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6C" w:rsidRDefault="00B57E5E" w:rsidP="00B57E5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9C496C">
        <w:rPr>
          <w:rFonts w:ascii="HG丸ｺﾞｼｯｸM-PRO" w:eastAsia="HG丸ｺﾞｼｯｸM-PRO" w:hAnsi="HG丸ｺﾞｼｯｸM-PRO" w:hint="eastAsia"/>
          <w:sz w:val="28"/>
          <w:szCs w:val="28"/>
        </w:rPr>
        <w:t>第５次岩倉市一般廃棄物処理計画-ごみ処理計画-</w:t>
      </w:r>
    </w:p>
    <w:p w:rsidR="000F01DF" w:rsidRDefault="009C496C" w:rsidP="00B57E5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＜基本計画＞（案）</w:t>
      </w:r>
      <w:r w:rsidR="00B57E5E">
        <w:rPr>
          <w:rFonts w:ascii="HG丸ｺﾞｼｯｸM-PRO" w:eastAsia="HG丸ｺﾞｼｯｸM-PRO" w:hAnsi="HG丸ｺﾞｼｯｸM-PRO" w:hint="eastAsia"/>
          <w:sz w:val="28"/>
          <w:szCs w:val="28"/>
        </w:rPr>
        <w:t>」に対する意見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:rsidTr="00E774CF">
        <w:trPr>
          <w:trHeight w:val="1120"/>
        </w:trPr>
        <w:tc>
          <w:tcPr>
            <w:tcW w:w="1696" w:type="dxa"/>
            <w:vAlign w:val="center"/>
          </w:tcPr>
          <w:p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:rsidTr="0091385A">
        <w:trPr>
          <w:trHeight w:val="985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:rsidTr="008D6633">
        <w:trPr>
          <w:trHeight w:val="695"/>
        </w:trPr>
        <w:tc>
          <w:tcPr>
            <w:tcW w:w="1696" w:type="dxa"/>
            <w:vAlign w:val="center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:rsidTr="008D6633">
        <w:trPr>
          <w:trHeight w:val="810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:rsid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D6633" w:rsidTr="008D6633"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8D6633" w:rsidTr="009C496C">
        <w:trPr>
          <w:trHeight w:val="4402"/>
        </w:trPr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6633" w:rsidRDefault="008D6633" w:rsidP="008D6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E774CF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:rsidR="008D6633" w:rsidRDefault="009C496C" w:rsidP="008D66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平成31年２月20日（水</w:t>
      </w:r>
      <w:r w:rsidR="00E774CF">
        <w:rPr>
          <w:rFonts w:asciiTheme="minorEastAsia" w:hAnsiTheme="minorEastAsia" w:hint="eastAsia"/>
          <w:sz w:val="24"/>
          <w:szCs w:val="24"/>
        </w:rPr>
        <w:t>）までに、下記へ提出していただきますようお願いします。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74CF" w:rsidTr="00E774CF">
        <w:trPr>
          <w:trHeight w:val="1445"/>
        </w:trPr>
        <w:tc>
          <w:tcPr>
            <w:tcW w:w="8494" w:type="dxa"/>
          </w:tcPr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◇持参・郵送　〒482-8686　岩倉市栄町一丁目66番地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岩倉市</w:t>
            </w:r>
            <w:r w:rsidR="009C496C">
              <w:rPr>
                <w:rFonts w:asciiTheme="minorEastAsia" w:hAnsiTheme="minorEastAsia" w:hint="eastAsia"/>
                <w:sz w:val="24"/>
                <w:szCs w:val="24"/>
              </w:rPr>
              <w:t>市民部環境保全課廃棄物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グループあて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◇ファ</w:t>
            </w:r>
            <w:r w:rsidR="00CF582E">
              <w:rPr>
                <w:rFonts w:asciiTheme="minorEastAsia" w:hAnsiTheme="minorEastAsia" w:hint="eastAsia"/>
                <w:sz w:val="24"/>
                <w:szCs w:val="24"/>
              </w:rPr>
              <w:t>クシミリ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  <w:p w:rsidR="00E774CF" w:rsidRDefault="00E774CF" w:rsidP="009C49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◇電子メール　</w:t>
            </w:r>
            <w:r w:rsidR="009C496C">
              <w:rPr>
                <w:rFonts w:asciiTheme="minorEastAsia" w:hAnsiTheme="minorEastAsia" w:hint="eastAsia"/>
                <w:sz w:val="24"/>
                <w:szCs w:val="24"/>
              </w:rPr>
              <w:t>kankyohozen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@city.iwakura.lg.jp</w:t>
            </w:r>
          </w:p>
        </w:tc>
      </w:tr>
    </w:tbl>
    <w:p w:rsidR="00E774CF" w:rsidRPr="00B57E5E" w:rsidRDefault="00E774CF" w:rsidP="009C496C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E774CF" w:rsidRPr="00B57E5E" w:rsidSect="00E77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A"/>
    <w:rsid w:val="000F01DF"/>
    <w:rsid w:val="00156EBA"/>
    <w:rsid w:val="008D6633"/>
    <w:rsid w:val="0091385A"/>
    <w:rsid w:val="009C496C"/>
    <w:rsid w:val="00B57E5E"/>
    <w:rsid w:val="00CF582E"/>
    <w:rsid w:val="00D40BAB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E13A0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0F8A-5297-41D6-93C8-024868CD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3</cp:revision>
  <dcterms:created xsi:type="dcterms:W3CDTF">2019-01-18T02:51:00Z</dcterms:created>
  <dcterms:modified xsi:type="dcterms:W3CDTF">2019-01-18T04:39:00Z</dcterms:modified>
</cp:coreProperties>
</file>