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45" w:rsidRDefault="000D0A08">
      <w:pPr>
        <w:pStyle w:val="a3"/>
        <w:ind w:left="660" w:hanging="660"/>
        <w:jc w:val="right"/>
      </w:pPr>
      <w:bookmarkStart w:id="0" w:name="_GoBack"/>
      <w:bookmarkEnd w:id="0"/>
      <w:r>
        <w:rPr>
          <w:rFonts w:ascii="ＭＳ 明朝;MS Mincho" w:hAnsi="ＭＳ 明朝;MS Mincho" w:cs="ＭＳ 明朝;MS Mincho"/>
          <w:sz w:val="22"/>
          <w:szCs w:val="22"/>
        </w:rPr>
        <w:t>（様式</w:t>
      </w:r>
      <w:r w:rsidR="00834CB5">
        <w:rPr>
          <w:rFonts w:ascii="ＭＳ 明朝;MS Mincho" w:hAnsi="ＭＳ 明朝;MS Mincho" w:cs="ＭＳ 明朝;MS Mincho" w:hint="eastAsia"/>
          <w:sz w:val="22"/>
          <w:szCs w:val="22"/>
        </w:rPr>
        <w:t>４</w:t>
      </w:r>
      <w:r>
        <w:rPr>
          <w:rFonts w:ascii="ＭＳ 明朝;MS Mincho" w:hAnsi="ＭＳ 明朝;MS Mincho" w:cs="ＭＳ 明朝;MS Mincho"/>
          <w:sz w:val="22"/>
          <w:szCs w:val="22"/>
        </w:rPr>
        <w:t>）</w:t>
      </w:r>
    </w:p>
    <w:p w:rsidR="00F34845" w:rsidRDefault="000D0A08">
      <w:pPr>
        <w:pStyle w:val="a3"/>
        <w:jc w:val="center"/>
      </w:pPr>
      <w:r>
        <w:rPr>
          <w:rFonts w:ascii="ＭＳ 明朝;MS Mincho" w:hAnsi="ＭＳ 明朝;MS Mincho" w:cs="ＭＳ 明朝;MS Mincho"/>
          <w:sz w:val="28"/>
          <w:szCs w:val="28"/>
        </w:rPr>
        <w:t>企画提案書</w:t>
      </w:r>
    </w:p>
    <w:p w:rsidR="00F34845" w:rsidRDefault="00F34845">
      <w:pPr>
        <w:pStyle w:val="a3"/>
      </w:pPr>
    </w:p>
    <w:p w:rsidR="001034AC" w:rsidRDefault="001034AC">
      <w:pPr>
        <w:pStyle w:val="a3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31"/>
        <w:gridCol w:w="4955"/>
      </w:tblGrid>
      <w:tr w:rsidR="00F34845" w:rsidTr="001034AC">
        <w:trPr>
          <w:trHeight w:hRule="exact" w:val="68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4845" w:rsidRDefault="000D0A08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（</w:t>
            </w:r>
            <w:r w:rsidR="00B46E06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法人等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名）</w:t>
            </w:r>
          </w:p>
          <w:p w:rsidR="00F34845" w:rsidRDefault="00F34845">
            <w:pPr>
              <w:pStyle w:val="a3"/>
            </w:pP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5" w:rsidRDefault="00F34845">
            <w:pPr>
              <w:pStyle w:val="a3"/>
              <w:snapToGrid w:val="0"/>
            </w:pPr>
          </w:p>
        </w:tc>
      </w:tr>
      <w:tr w:rsidR="00F34845" w:rsidTr="001034AC">
        <w:trPr>
          <w:trHeight w:hRule="exact" w:val="68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4845" w:rsidRDefault="000D0A08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（担当者　職・氏名）</w:t>
            </w:r>
          </w:p>
          <w:p w:rsidR="00F34845" w:rsidRDefault="00F34845">
            <w:pPr>
              <w:pStyle w:val="a3"/>
            </w:pP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845" w:rsidRDefault="00F34845">
            <w:pPr>
              <w:pStyle w:val="a3"/>
              <w:snapToGrid w:val="0"/>
            </w:pPr>
          </w:p>
        </w:tc>
      </w:tr>
      <w:tr w:rsidR="00F34845" w:rsidTr="001034AC">
        <w:trPr>
          <w:trHeight w:hRule="exact" w:val="680"/>
        </w:trPr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4845" w:rsidRDefault="000D0A08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（TEL）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34845" w:rsidRDefault="001034AC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（E-mail）</w:t>
            </w:r>
          </w:p>
        </w:tc>
      </w:tr>
    </w:tbl>
    <w:p w:rsidR="00F34845" w:rsidRDefault="00F34845">
      <w:pPr>
        <w:pStyle w:val="a3"/>
      </w:pPr>
    </w:p>
    <w:p w:rsidR="00F34845" w:rsidRDefault="00834CB5">
      <w:pPr>
        <w:pStyle w:val="a3"/>
      </w:pPr>
      <w:r>
        <w:rPr>
          <w:rFonts w:ascii="ＭＳ 明朝;MS Mincho" w:hAnsi="ＭＳ 明朝;MS Mincho" w:cs="ＭＳ 明朝;MS Mincho" w:hint="eastAsia"/>
          <w:sz w:val="22"/>
          <w:szCs w:val="22"/>
        </w:rPr>
        <w:t>１</w:t>
      </w:r>
      <w:r w:rsidR="00A542FB">
        <w:rPr>
          <w:rFonts w:ascii="ＭＳ 明朝;MS Mincho" w:hAnsi="ＭＳ 明朝;MS Mincho" w:cs="ＭＳ 明朝;MS Mincho"/>
          <w:sz w:val="22"/>
          <w:szCs w:val="22"/>
        </w:rPr>
        <w:t xml:space="preserve">　市民活動に関する相談、助言</w:t>
      </w:r>
      <w:r w:rsidR="007052C9">
        <w:rPr>
          <w:rFonts w:ascii="ＭＳ 明朝;MS Mincho" w:hAnsi="ＭＳ 明朝;MS Mincho" w:cs="ＭＳ 明朝;MS Mincho" w:hint="eastAsia"/>
          <w:sz w:val="22"/>
          <w:szCs w:val="22"/>
        </w:rPr>
        <w:t>等</w:t>
      </w:r>
      <w:r w:rsidR="00A542FB">
        <w:rPr>
          <w:rFonts w:ascii="ＭＳ 明朝;MS Mincho" w:hAnsi="ＭＳ 明朝;MS Mincho" w:cs="ＭＳ 明朝;MS Mincho"/>
          <w:sz w:val="22"/>
          <w:szCs w:val="22"/>
        </w:rPr>
        <w:t>の取組</w:t>
      </w:r>
      <w:r w:rsidR="000D0A08">
        <w:rPr>
          <w:rFonts w:ascii="ＭＳ 明朝;MS Mincho" w:hAnsi="ＭＳ 明朝;MS Mincho" w:cs="ＭＳ 明朝;MS Mincho"/>
          <w:sz w:val="22"/>
          <w:szCs w:val="22"/>
        </w:rPr>
        <w:t>について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F34845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Pr="00A542FB" w:rsidRDefault="009B4852" w:rsidP="00A542FB">
            <w:pPr>
              <w:pStyle w:val="a3"/>
              <w:numPr>
                <w:ilvl w:val="0"/>
                <w:numId w:val="4"/>
              </w:num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相談、助言</w:t>
            </w:r>
            <w:r w:rsidR="007052C9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について</w:t>
            </w:r>
          </w:p>
        </w:tc>
      </w:tr>
      <w:tr w:rsidR="00F34845" w:rsidTr="00A542FB">
        <w:trPr>
          <w:trHeight w:val="1924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>
            <w:pPr>
              <w:pStyle w:val="a3"/>
              <w:snapToGrid w:val="0"/>
            </w:pPr>
          </w:p>
        </w:tc>
      </w:tr>
    </w:tbl>
    <w:p w:rsidR="00F34845" w:rsidRDefault="00F34845">
      <w:pPr>
        <w:pStyle w:val="a3"/>
      </w:pPr>
    </w:p>
    <w:p w:rsidR="00F34845" w:rsidRDefault="00834CB5">
      <w:pPr>
        <w:pStyle w:val="a3"/>
      </w:pPr>
      <w:r>
        <w:rPr>
          <w:rFonts w:ascii="ＭＳ 明朝;MS Mincho" w:hAnsi="ＭＳ 明朝;MS Mincho" w:cs="ＭＳ 明朝;MS Mincho" w:hint="eastAsia"/>
          <w:sz w:val="22"/>
          <w:szCs w:val="22"/>
        </w:rPr>
        <w:t>２</w:t>
      </w:r>
      <w:r w:rsidR="000D0A08">
        <w:rPr>
          <w:rFonts w:ascii="ＭＳ 明朝;MS Mincho" w:hAnsi="ＭＳ 明朝;MS Mincho" w:cs="ＭＳ 明朝;MS Mincho"/>
          <w:sz w:val="22"/>
          <w:szCs w:val="22"/>
        </w:rPr>
        <w:t xml:space="preserve">　</w:t>
      </w:r>
      <w:r w:rsidR="00A542FB">
        <w:rPr>
          <w:rFonts w:ascii="ＭＳ 明朝;MS Mincho" w:hAnsi="ＭＳ 明朝;MS Mincho" w:cs="ＭＳ 明朝;MS Mincho" w:hint="eastAsia"/>
          <w:sz w:val="22"/>
          <w:szCs w:val="22"/>
        </w:rPr>
        <w:t>市民活動</w:t>
      </w:r>
      <w:r w:rsidR="00DC2EEA">
        <w:rPr>
          <w:rFonts w:ascii="ＭＳ 明朝;MS Mincho" w:hAnsi="ＭＳ 明朝;MS Mincho" w:cs="ＭＳ 明朝;MS Mincho"/>
          <w:sz w:val="22"/>
          <w:szCs w:val="22"/>
        </w:rPr>
        <w:t>団体等の育成及び支援の取組</w:t>
      </w:r>
      <w:r w:rsidR="000D0A08">
        <w:rPr>
          <w:rFonts w:ascii="ＭＳ 明朝;MS Mincho" w:hAnsi="ＭＳ 明朝;MS Mincho" w:cs="ＭＳ 明朝;MS Mincho"/>
          <w:sz w:val="22"/>
          <w:szCs w:val="22"/>
        </w:rPr>
        <w:t>について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F34845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0D0A08">
            <w:pPr>
              <w:pStyle w:val="a3"/>
              <w:ind w:left="330" w:hanging="330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(1)</w:t>
            </w:r>
            <w:r w:rsidR="009B4852">
              <w:rPr>
                <w:rFonts w:ascii="ＭＳ 明朝;MS Mincho" w:hAnsi="ＭＳ 明朝;MS Mincho" w:cs="ＭＳ 明朝;MS Mincho"/>
                <w:sz w:val="22"/>
                <w:szCs w:val="22"/>
              </w:rPr>
              <w:t>団体育成</w:t>
            </w:r>
            <w:r w:rsidR="009B4852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について</w:t>
            </w:r>
          </w:p>
        </w:tc>
      </w:tr>
      <w:tr w:rsidR="00F34845" w:rsidTr="00A542FB">
        <w:trPr>
          <w:trHeight w:val="2377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>
            <w:pPr>
              <w:pStyle w:val="a3"/>
              <w:snapToGrid w:val="0"/>
            </w:pPr>
          </w:p>
        </w:tc>
      </w:tr>
      <w:tr w:rsidR="00F34845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0D0A08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(2)</w:t>
            </w:r>
            <w:r w:rsidR="009B4852">
              <w:rPr>
                <w:rFonts w:ascii="ＭＳ 明朝;MS Mincho" w:hAnsi="ＭＳ 明朝;MS Mincho" w:cs="ＭＳ 明朝;MS Mincho"/>
                <w:sz w:val="22"/>
                <w:szCs w:val="22"/>
              </w:rPr>
              <w:t>団体支援</w:t>
            </w:r>
            <w:r w:rsidR="009B4852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について</w:t>
            </w:r>
          </w:p>
        </w:tc>
      </w:tr>
      <w:tr w:rsidR="00F34845" w:rsidTr="00A542FB">
        <w:trPr>
          <w:trHeight w:val="2553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>
            <w:pPr>
              <w:pStyle w:val="a3"/>
              <w:snapToGrid w:val="0"/>
            </w:pPr>
          </w:p>
        </w:tc>
      </w:tr>
    </w:tbl>
    <w:p w:rsidR="00145984" w:rsidRDefault="00145984">
      <w:pPr>
        <w:pStyle w:val="a3"/>
        <w:rPr>
          <w:rFonts w:ascii="ＭＳ 明朝;MS Mincho" w:hAnsi="ＭＳ 明朝;MS Mincho" w:cs="ＭＳ 明朝;MS Mincho"/>
          <w:sz w:val="22"/>
          <w:szCs w:val="22"/>
        </w:rPr>
      </w:pPr>
    </w:p>
    <w:p w:rsidR="001034AC" w:rsidRPr="00A542FB" w:rsidRDefault="001034AC">
      <w:pPr>
        <w:pStyle w:val="a3"/>
        <w:rPr>
          <w:rFonts w:ascii="ＭＳ 明朝;MS Mincho" w:hAnsi="ＭＳ 明朝;MS Mincho" w:cs="ＭＳ 明朝;MS Mincho"/>
          <w:sz w:val="22"/>
          <w:szCs w:val="22"/>
        </w:rPr>
      </w:pPr>
    </w:p>
    <w:p w:rsidR="00F34845" w:rsidRDefault="00834CB5">
      <w:pPr>
        <w:pStyle w:val="a3"/>
      </w:pPr>
      <w:r>
        <w:rPr>
          <w:rFonts w:ascii="ＭＳ 明朝;MS Mincho" w:hAnsi="ＭＳ 明朝;MS Mincho" w:cs="ＭＳ 明朝;MS Mincho" w:hint="eastAsia"/>
          <w:sz w:val="22"/>
          <w:szCs w:val="22"/>
        </w:rPr>
        <w:lastRenderedPageBreak/>
        <w:t>３</w:t>
      </w:r>
      <w:r w:rsidR="007052C9">
        <w:rPr>
          <w:rFonts w:ascii="ＭＳ 明朝;MS Mincho" w:hAnsi="ＭＳ 明朝;MS Mincho" w:cs="ＭＳ 明朝;MS Mincho"/>
          <w:sz w:val="22"/>
          <w:szCs w:val="22"/>
        </w:rPr>
        <w:t xml:space="preserve">　情報の収集、提供、発信等の取組</w:t>
      </w:r>
      <w:r w:rsidR="000D0A08">
        <w:rPr>
          <w:rFonts w:ascii="ＭＳ 明朝;MS Mincho" w:hAnsi="ＭＳ 明朝;MS Mincho" w:cs="ＭＳ 明朝;MS Mincho"/>
          <w:sz w:val="22"/>
          <w:szCs w:val="22"/>
        </w:rPr>
        <w:t>について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F34845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0D0A08" w:rsidP="009B4852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(1)</w:t>
            </w:r>
            <w:r w:rsidR="009B4852">
              <w:rPr>
                <w:rFonts w:ascii="ＭＳ 明朝;MS Mincho" w:hAnsi="ＭＳ 明朝;MS Mincho" w:cs="ＭＳ 明朝;MS Mincho"/>
                <w:sz w:val="22"/>
                <w:szCs w:val="22"/>
              </w:rPr>
              <w:t>情報収集</w:t>
            </w:r>
            <w:r w:rsidR="009B4852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について</w:t>
            </w:r>
          </w:p>
        </w:tc>
      </w:tr>
      <w:tr w:rsidR="00F34845" w:rsidTr="00FA7AEC">
        <w:trPr>
          <w:trHeight w:val="2660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>
            <w:pPr>
              <w:pStyle w:val="a3"/>
              <w:snapToGrid w:val="0"/>
              <w:ind w:left="330" w:hanging="330"/>
            </w:pPr>
          </w:p>
        </w:tc>
      </w:tr>
      <w:tr w:rsidR="00F34845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0D0A08">
            <w:pPr>
              <w:pStyle w:val="a3"/>
              <w:ind w:left="330" w:hanging="330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(2)</w:t>
            </w:r>
            <w:r w:rsidR="009B4852">
              <w:rPr>
                <w:rFonts w:ascii="ＭＳ 明朝;MS Mincho" w:hAnsi="ＭＳ 明朝;MS Mincho" w:cs="ＭＳ 明朝;MS Mincho"/>
                <w:sz w:val="22"/>
                <w:szCs w:val="22"/>
              </w:rPr>
              <w:t>情報の提供</w:t>
            </w:r>
            <w:r w:rsidR="00E16919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及び</w:t>
            </w:r>
            <w:r w:rsidR="009B4852">
              <w:rPr>
                <w:rFonts w:ascii="ＭＳ 明朝;MS Mincho" w:hAnsi="ＭＳ 明朝;MS Mincho" w:cs="ＭＳ 明朝;MS Mincho"/>
                <w:sz w:val="22"/>
                <w:szCs w:val="22"/>
              </w:rPr>
              <w:t>発信</w:t>
            </w:r>
            <w:r w:rsidR="009B4852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について</w:t>
            </w:r>
          </w:p>
        </w:tc>
      </w:tr>
      <w:tr w:rsidR="00F34845" w:rsidTr="00FA7AEC">
        <w:trPr>
          <w:trHeight w:val="2700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>
            <w:pPr>
              <w:pStyle w:val="a3"/>
              <w:snapToGrid w:val="0"/>
            </w:pPr>
          </w:p>
        </w:tc>
      </w:tr>
    </w:tbl>
    <w:p w:rsidR="00F34845" w:rsidRPr="00A542FB" w:rsidRDefault="00F34845">
      <w:pPr>
        <w:pStyle w:val="a3"/>
      </w:pPr>
    </w:p>
    <w:p w:rsidR="00F34845" w:rsidRDefault="00834CB5">
      <w:pPr>
        <w:pStyle w:val="a3"/>
      </w:pPr>
      <w:r>
        <w:rPr>
          <w:rFonts w:ascii="ＭＳ 明朝;MS Mincho" w:hAnsi="ＭＳ 明朝;MS Mincho" w:cs="ＭＳ 明朝;MS Mincho" w:hint="eastAsia"/>
          <w:sz w:val="22"/>
          <w:szCs w:val="22"/>
        </w:rPr>
        <w:t>４</w:t>
      </w:r>
      <w:r w:rsidR="007052C9">
        <w:rPr>
          <w:rFonts w:ascii="ＭＳ 明朝;MS Mincho" w:hAnsi="ＭＳ 明朝;MS Mincho" w:cs="ＭＳ 明朝;MS Mincho"/>
          <w:sz w:val="22"/>
          <w:szCs w:val="22"/>
        </w:rPr>
        <w:t xml:space="preserve">　市民活動に関する文書作成その他の事務の補助の取組</w:t>
      </w:r>
      <w:r w:rsidR="000D0A08">
        <w:rPr>
          <w:rFonts w:ascii="ＭＳ 明朝;MS Mincho" w:hAnsi="ＭＳ 明朝;MS Mincho" w:cs="ＭＳ 明朝;MS Mincho"/>
          <w:sz w:val="22"/>
          <w:szCs w:val="22"/>
        </w:rPr>
        <w:t>について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F34845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0D0A08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(1)文書</w:t>
            </w:r>
            <w:r w:rsidR="009B4852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作成の</w:t>
            </w:r>
            <w:r w:rsidR="009B4852">
              <w:rPr>
                <w:rFonts w:ascii="ＭＳ 明朝;MS Mincho" w:hAnsi="ＭＳ 明朝;MS Mincho" w:cs="ＭＳ 明朝;MS Mincho"/>
                <w:sz w:val="22"/>
                <w:szCs w:val="22"/>
              </w:rPr>
              <w:t>支援について</w:t>
            </w:r>
          </w:p>
        </w:tc>
      </w:tr>
      <w:tr w:rsidR="00F34845" w:rsidTr="00FA7AEC">
        <w:trPr>
          <w:trHeight w:val="2356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>
            <w:pPr>
              <w:pStyle w:val="a3"/>
            </w:pPr>
          </w:p>
        </w:tc>
      </w:tr>
      <w:tr w:rsidR="00A542FB" w:rsidTr="00A542FB">
        <w:trPr>
          <w:trHeight w:val="126"/>
        </w:trPr>
        <w:tc>
          <w:tcPr>
            <w:tcW w:w="860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542FB" w:rsidRDefault="00A542FB" w:rsidP="00A542FB">
            <w:pPr>
              <w:pStyle w:val="a3"/>
              <w:numPr>
                <w:ilvl w:val="0"/>
                <w:numId w:val="4"/>
              </w:numPr>
              <w:snapToGrid w:val="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施設</w:t>
            </w:r>
            <w:r w:rsidR="00E16919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及び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備品の利用促進について</w:t>
            </w:r>
          </w:p>
        </w:tc>
      </w:tr>
      <w:tr w:rsidR="00F34845" w:rsidTr="00FA7AEC">
        <w:trPr>
          <w:trHeight w:val="2279"/>
        </w:trPr>
        <w:tc>
          <w:tcPr>
            <w:tcW w:w="8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 w:rsidP="00A542FB">
            <w:pPr>
              <w:pStyle w:val="a3"/>
              <w:snapToGrid w:val="0"/>
              <w:ind w:left="36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  <w:p w:rsidR="00A542FB" w:rsidRDefault="00A542FB" w:rsidP="00A542FB">
            <w:pPr>
              <w:pStyle w:val="a3"/>
              <w:snapToGrid w:val="0"/>
              <w:ind w:left="360"/>
            </w:pPr>
          </w:p>
        </w:tc>
      </w:tr>
    </w:tbl>
    <w:p w:rsidR="00FA7AEC" w:rsidRDefault="00FA7AEC">
      <w:pPr>
        <w:pStyle w:val="a3"/>
      </w:pPr>
      <w:r>
        <w:br w:type="page"/>
      </w:r>
    </w:p>
    <w:p w:rsidR="009B4852" w:rsidRDefault="00834CB5" w:rsidP="009B4852">
      <w:pPr>
        <w:pStyle w:val="a3"/>
      </w:pPr>
      <w:r>
        <w:rPr>
          <w:rFonts w:ascii="ＭＳ 明朝;MS Mincho" w:hAnsi="ＭＳ 明朝;MS Mincho" w:cs="ＭＳ 明朝;MS Mincho" w:hint="eastAsia"/>
          <w:sz w:val="22"/>
          <w:szCs w:val="22"/>
        </w:rPr>
        <w:lastRenderedPageBreak/>
        <w:t>５</w:t>
      </w:r>
      <w:r w:rsidR="009B4852">
        <w:rPr>
          <w:rFonts w:ascii="ＭＳ 明朝;MS Mincho" w:hAnsi="ＭＳ 明朝;MS Mincho" w:cs="ＭＳ 明朝;MS Mincho"/>
          <w:sz w:val="22"/>
          <w:szCs w:val="22"/>
        </w:rPr>
        <w:t xml:space="preserve">　</w:t>
      </w:r>
      <w:r w:rsidR="009B4852">
        <w:rPr>
          <w:rFonts w:ascii="ＭＳ 明朝;MS Mincho" w:hAnsi="ＭＳ 明朝;MS Mincho" w:cs="ＭＳ 明朝;MS Mincho" w:hint="eastAsia"/>
          <w:sz w:val="22"/>
          <w:szCs w:val="22"/>
        </w:rPr>
        <w:t>コンピュータ類の簡易な保守、維持、管理等</w:t>
      </w:r>
      <w:r w:rsidR="009B4852">
        <w:rPr>
          <w:rFonts w:ascii="ＭＳ 明朝;MS Mincho" w:hAnsi="ＭＳ 明朝;MS Mincho" w:cs="ＭＳ 明朝;MS Mincho"/>
          <w:sz w:val="22"/>
          <w:szCs w:val="22"/>
        </w:rPr>
        <w:t>について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9B4852" w:rsidTr="00482E68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B4852" w:rsidRPr="00A542FB" w:rsidRDefault="009B4852" w:rsidP="009B4852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(1)コンピュータ類</w:t>
            </w:r>
            <w:r w:rsidR="007052C9">
              <w:rPr>
                <w:rFonts w:asciiTheme="minorEastAsia" w:eastAsiaTheme="minorEastAsia" w:hAnsiTheme="minorEastAsia" w:hint="eastAsia"/>
              </w:rPr>
              <w:t>へ</w:t>
            </w:r>
            <w:r>
              <w:rPr>
                <w:rFonts w:asciiTheme="minorEastAsia" w:eastAsiaTheme="minorEastAsia" w:hAnsiTheme="minorEastAsia" w:hint="eastAsia"/>
              </w:rPr>
              <w:t>の対応について</w:t>
            </w:r>
          </w:p>
        </w:tc>
      </w:tr>
      <w:tr w:rsidR="009B4852" w:rsidTr="00FA7AEC">
        <w:trPr>
          <w:trHeight w:val="1696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B4852" w:rsidRDefault="009B4852" w:rsidP="00482E68">
            <w:pPr>
              <w:pStyle w:val="a3"/>
              <w:snapToGrid w:val="0"/>
            </w:pPr>
          </w:p>
        </w:tc>
      </w:tr>
    </w:tbl>
    <w:p w:rsidR="009B4852" w:rsidRDefault="009B4852">
      <w:pPr>
        <w:pStyle w:val="a3"/>
      </w:pPr>
    </w:p>
    <w:p w:rsidR="00080CB2" w:rsidRPr="00080CB2" w:rsidRDefault="00834CB5" w:rsidP="00080CB2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080CB2" w:rsidRPr="00080CB2">
        <w:rPr>
          <w:rFonts w:asciiTheme="minorEastAsia" w:eastAsiaTheme="minorEastAsia" w:hAnsiTheme="minorEastAsia"/>
        </w:rPr>
        <w:t xml:space="preserve">　</w:t>
      </w:r>
      <w:r w:rsidR="00080CB2">
        <w:rPr>
          <w:rFonts w:asciiTheme="minorEastAsia" w:eastAsiaTheme="minorEastAsia" w:hAnsiTheme="minorEastAsia" w:hint="eastAsia"/>
        </w:rPr>
        <w:t>その他運営に関すること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080CB2" w:rsidRPr="00080CB2" w:rsidTr="0028356C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80CB2" w:rsidRPr="00080CB2" w:rsidRDefault="00080CB2" w:rsidP="00080CB2">
            <w:pPr>
              <w:pStyle w:val="a3"/>
              <w:rPr>
                <w:rFonts w:asciiTheme="minorEastAsia" w:eastAsiaTheme="minorEastAsia" w:hAnsiTheme="minorEastAsia"/>
              </w:rPr>
            </w:pPr>
            <w:r w:rsidRPr="00080CB2">
              <w:rPr>
                <w:rFonts w:asciiTheme="minorEastAsia" w:eastAsiaTheme="minorEastAsia" w:hAnsiTheme="minorEastAsia" w:hint="eastAsia"/>
              </w:rPr>
              <w:t>(1)</w:t>
            </w:r>
            <w:r>
              <w:rPr>
                <w:rFonts w:asciiTheme="minorEastAsia" w:eastAsiaTheme="minorEastAsia" w:hAnsiTheme="minorEastAsia" w:hint="eastAsia"/>
              </w:rPr>
              <w:t>相談業務</w:t>
            </w:r>
            <w:r w:rsidR="009B096A">
              <w:rPr>
                <w:rFonts w:asciiTheme="minorEastAsia" w:eastAsiaTheme="minorEastAsia" w:hAnsiTheme="minorEastAsia" w:hint="eastAsia"/>
              </w:rPr>
              <w:t>等</w:t>
            </w:r>
            <w:r>
              <w:rPr>
                <w:rFonts w:asciiTheme="minorEastAsia" w:eastAsiaTheme="minorEastAsia" w:hAnsiTheme="minorEastAsia" w:hint="eastAsia"/>
              </w:rPr>
              <w:t>の実績報告とモニタリング</w:t>
            </w:r>
            <w:r w:rsidRPr="00080CB2">
              <w:rPr>
                <w:rFonts w:asciiTheme="minorEastAsia" w:eastAsiaTheme="minorEastAsia" w:hAnsiTheme="minorEastAsia" w:hint="eastAsia"/>
              </w:rPr>
              <w:t>について</w:t>
            </w:r>
          </w:p>
        </w:tc>
      </w:tr>
      <w:tr w:rsidR="00080CB2" w:rsidRPr="00080CB2" w:rsidTr="0028356C">
        <w:trPr>
          <w:trHeight w:val="1696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080CB2" w:rsidRPr="00080CB2" w:rsidRDefault="00080CB2" w:rsidP="00080CB2">
            <w:pPr>
              <w:pStyle w:val="a3"/>
            </w:pPr>
          </w:p>
        </w:tc>
      </w:tr>
    </w:tbl>
    <w:p w:rsidR="00080CB2" w:rsidRPr="009B096A" w:rsidRDefault="00080CB2">
      <w:pPr>
        <w:pStyle w:val="a3"/>
      </w:pPr>
    </w:p>
    <w:p w:rsidR="00F34845" w:rsidRDefault="00834CB5">
      <w:pPr>
        <w:pStyle w:val="a3"/>
      </w:pPr>
      <w:r>
        <w:rPr>
          <w:rFonts w:ascii="ＭＳ 明朝;MS Mincho" w:hAnsi="ＭＳ 明朝;MS Mincho" w:cs="ＭＳ 明朝;MS Mincho" w:hint="eastAsia"/>
          <w:sz w:val="22"/>
          <w:szCs w:val="22"/>
        </w:rPr>
        <w:t>７</w:t>
      </w:r>
      <w:r w:rsidR="000D0A08">
        <w:rPr>
          <w:rFonts w:ascii="ＭＳ 明朝;MS Mincho" w:hAnsi="ＭＳ 明朝;MS Mincho" w:cs="ＭＳ 明朝;MS Mincho"/>
          <w:sz w:val="22"/>
          <w:szCs w:val="22"/>
        </w:rPr>
        <w:t xml:space="preserve">　</w:t>
      </w:r>
      <w:r w:rsidR="00A542FB">
        <w:rPr>
          <w:rFonts w:ascii="ＭＳ 明朝;MS Mincho" w:hAnsi="ＭＳ 明朝;MS Mincho" w:cs="ＭＳ 明朝;MS Mincho" w:hint="eastAsia"/>
          <w:sz w:val="22"/>
          <w:szCs w:val="22"/>
        </w:rPr>
        <w:t>市民プラザ</w:t>
      </w:r>
      <w:r w:rsidR="008F70D7">
        <w:rPr>
          <w:rFonts w:ascii="ＭＳ 明朝;MS Mincho" w:hAnsi="ＭＳ 明朝;MS Mincho" w:cs="ＭＳ 明朝;MS Mincho" w:hint="eastAsia"/>
          <w:sz w:val="22"/>
          <w:szCs w:val="22"/>
        </w:rPr>
        <w:t>保守、保全</w:t>
      </w:r>
      <w:r w:rsidR="000D0A08">
        <w:rPr>
          <w:rFonts w:ascii="ＭＳ 明朝;MS Mincho" w:hAnsi="ＭＳ 明朝;MS Mincho" w:cs="ＭＳ 明朝;MS Mincho"/>
          <w:sz w:val="22"/>
          <w:szCs w:val="22"/>
        </w:rPr>
        <w:t>について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9B4852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B4852" w:rsidRDefault="009B4852" w:rsidP="00902722">
            <w:pPr>
              <w:pStyle w:val="a3"/>
              <w:ind w:left="330" w:hanging="33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(1)</w:t>
            </w: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施設</w:t>
            </w:r>
            <w:r w:rsidR="00E16919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及び</w:t>
            </w:r>
            <w:r w:rsidR="00902722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設備の適切な</w:t>
            </w:r>
            <w:r w:rsidR="00E16919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保守及び</w:t>
            </w:r>
            <w:r w:rsidR="008F70D7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保全</w:t>
            </w: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について</w:t>
            </w:r>
          </w:p>
        </w:tc>
      </w:tr>
      <w:tr w:rsidR="00F34845" w:rsidTr="009B4852">
        <w:trPr>
          <w:trHeight w:val="3179"/>
        </w:trPr>
        <w:tc>
          <w:tcPr>
            <w:tcW w:w="860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B4852" w:rsidRDefault="009B4852">
            <w:pPr>
              <w:pStyle w:val="a3"/>
              <w:ind w:left="330" w:hanging="33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  <w:p w:rsidR="009B4852" w:rsidRDefault="009B4852">
            <w:pPr>
              <w:pStyle w:val="a3"/>
              <w:ind w:left="330" w:hanging="33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  <w:p w:rsidR="009B4852" w:rsidRDefault="009B4852">
            <w:pPr>
              <w:pStyle w:val="a3"/>
              <w:ind w:left="330" w:hanging="33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  <w:p w:rsidR="00F34845" w:rsidRDefault="00F34845">
            <w:pPr>
              <w:pStyle w:val="a3"/>
              <w:ind w:left="330" w:hanging="330"/>
            </w:pPr>
          </w:p>
        </w:tc>
      </w:tr>
      <w:tr w:rsidR="009B4852" w:rsidTr="009B4852">
        <w:trPr>
          <w:trHeight w:val="80"/>
        </w:trPr>
        <w:tc>
          <w:tcPr>
            <w:tcW w:w="860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9B4852" w:rsidRDefault="009B4852">
            <w:pPr>
              <w:pStyle w:val="a3"/>
              <w:snapToGrid w:val="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(2)</w:t>
            </w:r>
            <w:r w:rsidR="007052C9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会議室、多目的ホール及び附属設備の利用許可について</w:t>
            </w:r>
          </w:p>
        </w:tc>
      </w:tr>
      <w:tr w:rsidR="00A542FB" w:rsidTr="00025C2D">
        <w:trPr>
          <w:trHeight w:val="3817"/>
        </w:trPr>
        <w:tc>
          <w:tcPr>
            <w:tcW w:w="8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542FB" w:rsidRDefault="00A542FB">
            <w:pPr>
              <w:pStyle w:val="a3"/>
              <w:snapToGrid w:val="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</w:tc>
      </w:tr>
      <w:tr w:rsidR="00F34845" w:rsidTr="00A542FB">
        <w:trPr>
          <w:trHeight w:val="75"/>
        </w:trPr>
        <w:tc>
          <w:tcPr>
            <w:tcW w:w="8604" w:type="dxa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542FB" w:rsidRPr="00A542FB" w:rsidRDefault="00071680" w:rsidP="009B4852">
            <w:pPr>
              <w:pStyle w:val="a3"/>
              <w:snapToGrid w:val="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lastRenderedPageBreak/>
              <w:t>(</w:t>
            </w: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3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)</w:t>
            </w:r>
            <w:r w:rsidR="007052C9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施設及び利用者の安全・危機管理について</w:t>
            </w:r>
          </w:p>
        </w:tc>
      </w:tr>
      <w:tr w:rsidR="00A542FB" w:rsidTr="00F57CD5">
        <w:trPr>
          <w:trHeight w:val="3120"/>
        </w:trPr>
        <w:tc>
          <w:tcPr>
            <w:tcW w:w="86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A542FB" w:rsidRPr="00A542FB" w:rsidRDefault="00A542FB" w:rsidP="00A542FB">
            <w:pPr>
              <w:pStyle w:val="a3"/>
              <w:snapToGrid w:val="0"/>
              <w:rPr>
                <w:rFonts w:ascii="ＭＳ 明朝;MS Mincho" w:hAnsi="ＭＳ 明朝;MS Mincho" w:cs="ＭＳ 明朝;MS Mincho"/>
                <w:sz w:val="22"/>
                <w:szCs w:val="22"/>
              </w:rPr>
            </w:pPr>
          </w:p>
        </w:tc>
      </w:tr>
      <w:tr w:rsidR="00F34845">
        <w:tc>
          <w:tcPr>
            <w:tcW w:w="8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0D0A08" w:rsidP="008F70D7">
            <w:pPr>
              <w:pStyle w:val="a3"/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(</w:t>
            </w:r>
            <w:r w:rsidR="009B4852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4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)</w:t>
            </w:r>
            <w:r w:rsidR="00071680">
              <w:rPr>
                <w:rFonts w:ascii="ＭＳ 明朝;MS Mincho" w:hAnsi="ＭＳ 明朝;MS Mincho" w:cs="ＭＳ 明朝;MS Mincho"/>
                <w:sz w:val="22"/>
                <w:szCs w:val="22"/>
              </w:rPr>
              <w:t>環境に配慮した運営に</w:t>
            </w:r>
            <w:r w:rsidR="00071680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ついて</w:t>
            </w:r>
          </w:p>
        </w:tc>
      </w:tr>
      <w:tr w:rsidR="00F34845" w:rsidTr="00F57CD5">
        <w:trPr>
          <w:trHeight w:val="2970"/>
        </w:trPr>
        <w:tc>
          <w:tcPr>
            <w:tcW w:w="86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F34845">
            <w:pPr>
              <w:pStyle w:val="a3"/>
              <w:snapToGrid w:val="0"/>
            </w:pPr>
          </w:p>
        </w:tc>
      </w:tr>
    </w:tbl>
    <w:p w:rsidR="00F34845" w:rsidRPr="009B4852" w:rsidRDefault="00F34845">
      <w:pPr>
        <w:pStyle w:val="a3"/>
      </w:pPr>
    </w:p>
    <w:p w:rsidR="00F34845" w:rsidRDefault="00834CB5">
      <w:pPr>
        <w:pStyle w:val="a3"/>
      </w:pPr>
      <w:r>
        <w:rPr>
          <w:rFonts w:asciiTheme="minorEastAsia" w:eastAsiaTheme="minorEastAsia" w:hAnsiTheme="minorEastAsia" w:hint="eastAsia"/>
        </w:rPr>
        <w:t>８</w:t>
      </w:r>
      <w:r w:rsidR="000D0A08">
        <w:rPr>
          <w:rFonts w:ascii="ＭＳ 明朝;MS Mincho" w:hAnsi="ＭＳ 明朝;MS Mincho" w:cs="ＭＳ 明朝;MS Mincho"/>
          <w:sz w:val="22"/>
          <w:szCs w:val="22"/>
        </w:rPr>
        <w:t xml:space="preserve">　</w:t>
      </w:r>
      <w:r w:rsidR="009B4852">
        <w:rPr>
          <w:rFonts w:ascii="ＭＳ 明朝;MS Mincho" w:hAnsi="ＭＳ 明朝;MS Mincho" w:cs="ＭＳ 明朝;MS Mincho" w:hint="eastAsia"/>
          <w:sz w:val="22"/>
          <w:szCs w:val="22"/>
        </w:rPr>
        <w:t>収支計画について</w:t>
      </w:r>
    </w:p>
    <w:tbl>
      <w:tblPr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8390"/>
      </w:tblGrid>
      <w:tr w:rsidR="00F34845" w:rsidTr="00FA7AEC">
        <w:trPr>
          <w:trHeight w:val="2077"/>
        </w:trPr>
        <w:tc>
          <w:tcPr>
            <w:tcW w:w="8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F34845" w:rsidRDefault="000D0A08">
            <w:pPr>
              <w:pStyle w:val="a3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※</w:t>
            </w:r>
            <w:r w:rsidR="00562385">
              <w:rPr>
                <w:rFonts w:ascii="ＭＳ 明朝;MS Mincho" w:hAnsi="ＭＳ 明朝;MS Mincho" w:cs="ＭＳ 明朝;MS Mincho"/>
                <w:sz w:val="22"/>
                <w:szCs w:val="22"/>
              </w:rPr>
              <w:t>積算の明細書</w:t>
            </w:r>
            <w:r w:rsidR="00562385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を添付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。</w:t>
            </w:r>
          </w:p>
          <w:p w:rsidR="00A542FB" w:rsidRPr="00A542FB" w:rsidRDefault="00A542FB">
            <w:pPr>
              <w:pStyle w:val="a3"/>
            </w:pPr>
          </w:p>
          <w:p w:rsidR="00F34845" w:rsidRDefault="00A542FB">
            <w:pPr>
              <w:pStyle w:val="a3"/>
            </w:pP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(1)</w:t>
            </w: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岩倉</w:t>
            </w:r>
            <w:r>
              <w:rPr>
                <w:rFonts w:hint="eastAsia"/>
              </w:rPr>
              <w:t>市民プラザ</w:t>
            </w:r>
            <w:r w:rsidR="008F70D7">
              <w:rPr>
                <w:rFonts w:hint="eastAsia"/>
              </w:rPr>
              <w:t>受付等</w:t>
            </w:r>
            <w:r>
              <w:rPr>
                <w:rFonts w:hint="eastAsia"/>
              </w:rPr>
              <w:t>業務</w:t>
            </w:r>
          </w:p>
          <w:p w:rsidR="00F34845" w:rsidRDefault="00F04563">
            <w:pPr>
              <w:pStyle w:val="a3"/>
              <w:jc w:val="righ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/>
                <w:sz w:val="22"/>
                <w:szCs w:val="22"/>
              </w:rPr>
              <w:t>【</w:t>
            </w:r>
            <w:r w:rsidR="00834CB5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令和２</w:t>
            </w: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年度</w:t>
            </w:r>
            <w:r w:rsidR="000D0A08">
              <w:rPr>
                <w:rFonts w:ascii="ＭＳ 明朝;MS Mincho" w:hAnsi="ＭＳ 明朝;MS Mincho" w:cs="ＭＳ 明朝;MS Mincho"/>
                <w:sz w:val="22"/>
                <w:szCs w:val="22"/>
              </w:rPr>
              <w:t xml:space="preserve">　　　　　　　　　　　　　　　　　円】</w:t>
            </w:r>
          </w:p>
          <w:p w:rsidR="00F04563" w:rsidRDefault="00834CB5">
            <w:pPr>
              <w:pStyle w:val="a3"/>
              <w:jc w:val="righ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【令和３</w:t>
            </w:r>
            <w:r w:rsidR="00F04563" w:rsidRPr="00F04563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年度　　　　　　　　　　　　　　　　　円】</w:t>
            </w:r>
          </w:p>
          <w:p w:rsidR="00F04563" w:rsidRPr="00F04563" w:rsidRDefault="00834CB5">
            <w:pPr>
              <w:pStyle w:val="a3"/>
              <w:jc w:val="righ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【令和４</w:t>
            </w:r>
            <w:r w:rsidR="00F04563" w:rsidRPr="00F04563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年度　　　　　　　　　　　　　　　　　円】</w:t>
            </w:r>
          </w:p>
          <w:p w:rsidR="00A542FB" w:rsidRPr="00834CB5" w:rsidRDefault="00A542FB">
            <w:pPr>
              <w:pStyle w:val="a3"/>
              <w:jc w:val="right"/>
            </w:pPr>
          </w:p>
          <w:p w:rsidR="00F34845" w:rsidRDefault="00A542FB">
            <w:pPr>
              <w:pStyle w:val="a3"/>
            </w:pPr>
            <w:r w:rsidRPr="00A542FB">
              <w:rPr>
                <w:rFonts w:asciiTheme="minorEastAsia" w:eastAsiaTheme="minorEastAsia" w:hAnsiTheme="minorEastAsia" w:hint="eastAsia"/>
              </w:rPr>
              <w:t>(2)</w:t>
            </w:r>
            <w:r>
              <w:rPr>
                <w:rFonts w:hint="eastAsia"/>
              </w:rPr>
              <w:t>市民活動支援センター運営業務</w:t>
            </w:r>
          </w:p>
          <w:p w:rsidR="00F04563" w:rsidRPr="00F04563" w:rsidRDefault="00834CB5" w:rsidP="00F04563">
            <w:pPr>
              <w:pStyle w:val="a3"/>
              <w:jc w:val="righ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【令和２</w:t>
            </w:r>
            <w:r w:rsidR="00F04563" w:rsidRPr="00F04563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年度　　　　　　　　　　　　　　　　　円】</w:t>
            </w:r>
          </w:p>
          <w:p w:rsidR="00F04563" w:rsidRPr="00F04563" w:rsidRDefault="00834CB5" w:rsidP="00F04563">
            <w:pPr>
              <w:pStyle w:val="a3"/>
              <w:jc w:val="right"/>
              <w:rPr>
                <w:rFonts w:ascii="ＭＳ 明朝;MS Mincho" w:hAnsi="ＭＳ 明朝;MS Mincho" w:cs="ＭＳ 明朝;MS Mincho"/>
                <w:sz w:val="22"/>
                <w:szCs w:val="22"/>
              </w:rPr>
            </w:pP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【令和３</w:t>
            </w:r>
            <w:r w:rsidR="00F04563" w:rsidRPr="00F04563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年度　　　　　　　　　　　　　　　　　円】</w:t>
            </w:r>
          </w:p>
          <w:p w:rsidR="00F04563" w:rsidRDefault="00834CB5" w:rsidP="00F04563">
            <w:pPr>
              <w:pStyle w:val="a3"/>
              <w:jc w:val="right"/>
            </w:pPr>
            <w:r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【令和４</w:t>
            </w:r>
            <w:r w:rsidR="00F04563" w:rsidRPr="00F04563">
              <w:rPr>
                <w:rFonts w:ascii="ＭＳ 明朝;MS Mincho" w:hAnsi="ＭＳ 明朝;MS Mincho" w:cs="ＭＳ 明朝;MS Mincho" w:hint="eastAsia"/>
                <w:sz w:val="22"/>
                <w:szCs w:val="22"/>
              </w:rPr>
              <w:t>年度　　　　　　　　　　　　　　　　　円】</w:t>
            </w:r>
          </w:p>
        </w:tc>
      </w:tr>
    </w:tbl>
    <w:p w:rsidR="00DD407B" w:rsidRDefault="00DD407B">
      <w:pPr>
        <w:pStyle w:val="a3"/>
      </w:pPr>
    </w:p>
    <w:sectPr w:rsidR="00DD407B" w:rsidSect="00FA7AEC">
      <w:pgSz w:w="11906" w:h="16838" w:code="9"/>
      <w:pgMar w:top="1985" w:right="1701" w:bottom="1701" w:left="1701" w:header="851" w:footer="992" w:gutter="0"/>
      <w:cols w:space="425"/>
      <w:docGrid w:type="linesAndChars" w:linePitch="29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984" w:rsidRDefault="00145984" w:rsidP="00145984">
      <w:r>
        <w:separator/>
      </w:r>
    </w:p>
  </w:endnote>
  <w:endnote w:type="continuationSeparator" w:id="0">
    <w:p w:rsidR="00145984" w:rsidRDefault="00145984" w:rsidP="0014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984" w:rsidRDefault="00145984" w:rsidP="00145984">
      <w:r>
        <w:separator/>
      </w:r>
    </w:p>
  </w:footnote>
  <w:footnote w:type="continuationSeparator" w:id="0">
    <w:p w:rsidR="00145984" w:rsidRDefault="00145984" w:rsidP="00145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5330D"/>
    <w:multiLevelType w:val="hybridMultilevel"/>
    <w:tmpl w:val="BCF0BFEE"/>
    <w:lvl w:ilvl="0" w:tplc="416A0D9E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A65DD5"/>
    <w:multiLevelType w:val="multilevel"/>
    <w:tmpl w:val="10F857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E7071BE"/>
    <w:multiLevelType w:val="multilevel"/>
    <w:tmpl w:val="BD14480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A9525F"/>
    <w:multiLevelType w:val="multilevel"/>
    <w:tmpl w:val="A60808D8"/>
    <w:lvl w:ilvl="0">
      <w:start w:val="4"/>
      <w:numFmt w:val="decimal"/>
      <w:lvlText w:val="(%1)"/>
      <w:lvlJc w:val="left"/>
      <w:pPr>
        <w:tabs>
          <w:tab w:val="num" w:pos="555"/>
        </w:tabs>
        <w:ind w:left="555" w:hanging="55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BB2F72"/>
    <w:multiLevelType w:val="hybridMultilevel"/>
    <w:tmpl w:val="872404BE"/>
    <w:lvl w:ilvl="0" w:tplc="45A8A4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299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45"/>
    <w:rsid w:val="00025C2D"/>
    <w:rsid w:val="00071680"/>
    <w:rsid w:val="00080CB2"/>
    <w:rsid w:val="000D0A08"/>
    <w:rsid w:val="001034AC"/>
    <w:rsid w:val="00145984"/>
    <w:rsid w:val="00530006"/>
    <w:rsid w:val="00562385"/>
    <w:rsid w:val="007052C9"/>
    <w:rsid w:val="00834CB5"/>
    <w:rsid w:val="008F70D7"/>
    <w:rsid w:val="00902722"/>
    <w:rsid w:val="009B096A"/>
    <w:rsid w:val="009B4852"/>
    <w:rsid w:val="00A542FB"/>
    <w:rsid w:val="00AE01A6"/>
    <w:rsid w:val="00B46E06"/>
    <w:rsid w:val="00BB1824"/>
    <w:rsid w:val="00DC2EEA"/>
    <w:rsid w:val="00DD407B"/>
    <w:rsid w:val="00E16919"/>
    <w:rsid w:val="00EC3AF1"/>
    <w:rsid w:val="00F04563"/>
    <w:rsid w:val="00F34845"/>
    <w:rsid w:val="00F57CD5"/>
    <w:rsid w:val="00F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1FAABC6-F63D-4F93-8C1F-F730489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スタイル"/>
    <w:pPr>
      <w:widowControl w:val="0"/>
      <w:suppressAutoHyphens/>
      <w:jc w:val="both"/>
    </w:pPr>
    <w:rPr>
      <w:rFonts w:ascii="Century" w:eastAsia="ＭＳ 明朝;MS Mincho" w:hAnsi="Century" w:cs="Century"/>
      <w:szCs w:val="24"/>
    </w:rPr>
  </w:style>
  <w:style w:type="character" w:customStyle="1" w:styleId="a4">
    <w:name w:val="インターネットリンク"/>
    <w:basedOn w:val="a0"/>
    <w:rPr>
      <w:color w:val="0000FF"/>
      <w:u w:val="single"/>
    </w:rPr>
  </w:style>
  <w:style w:type="paragraph" w:customStyle="1" w:styleId="a5">
    <w:name w:val="見出し"/>
    <w:basedOn w:val="a3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3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3"/>
    <w:pPr>
      <w:suppressLineNumbers/>
    </w:pPr>
    <w:rPr>
      <w:rFonts w:cs="Mangal"/>
    </w:rPr>
  </w:style>
  <w:style w:type="paragraph" w:customStyle="1" w:styleId="aa">
    <w:name w:val="表の内容"/>
    <w:basedOn w:val="a3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1459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5984"/>
  </w:style>
  <w:style w:type="paragraph" w:styleId="ae">
    <w:name w:val="footer"/>
    <w:basedOn w:val="a"/>
    <w:link w:val="af"/>
    <w:uiPriority w:val="99"/>
    <w:unhideWhenUsed/>
    <w:rsid w:val="001459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5984"/>
  </w:style>
  <w:style w:type="paragraph" w:styleId="af0">
    <w:name w:val="Balloon Text"/>
    <w:basedOn w:val="a"/>
    <w:link w:val="af1"/>
    <w:uiPriority w:val="99"/>
    <w:semiHidden/>
    <w:unhideWhenUsed/>
    <w:rsid w:val="00145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459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岩倉市デマンド型乗合タクシー実証運行業務に係る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岩倉市デマンド型乗合タクシー実証運行業務に係る</dc:title>
  <dc:creator>岩倉市</dc:creator>
  <cp:lastModifiedBy>Windows ユーザー</cp:lastModifiedBy>
  <cp:revision>2</cp:revision>
  <cp:lastPrinted>2016-11-15T07:08:00Z</cp:lastPrinted>
  <dcterms:created xsi:type="dcterms:W3CDTF">2019-10-02T09:15:00Z</dcterms:created>
  <dcterms:modified xsi:type="dcterms:W3CDTF">2019-10-02T09:15:00Z</dcterms:modified>
</cp:coreProperties>
</file>