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83" w:rsidRPr="004C1591" w:rsidRDefault="00685A83" w:rsidP="004C1591">
      <w:pPr>
        <w:spacing w:line="440" w:lineRule="exact"/>
        <w:rPr>
          <w:rFonts w:ascii="漢字タイポス４１５ Std R" w:eastAsia="漢字タイポス４１５ Std R" w:hAnsi="漢字タイポス４１５ Std R"/>
          <w:sz w:val="36"/>
        </w:rPr>
      </w:pPr>
      <w:r w:rsidRPr="004C1591">
        <w:rPr>
          <w:rFonts w:ascii="漢字タイポス４１５ Std R" w:eastAsia="漢字タイポス４１５ Std R" w:hAnsi="漢字タイポス４１５ Std R" w:hint="eastAsia"/>
          <w:sz w:val="36"/>
        </w:rPr>
        <w:t>お手伝い情報登録用紙</w:t>
      </w:r>
    </w:p>
    <w:p w:rsidR="00685A83" w:rsidRDefault="00685A83" w:rsidP="004C1591">
      <w:pPr>
        <w:pStyle w:val="a3"/>
        <w:numPr>
          <w:ilvl w:val="0"/>
          <w:numId w:val="5"/>
        </w:numPr>
        <w:spacing w:line="440" w:lineRule="exact"/>
        <w:ind w:leftChars="0"/>
        <w:contextualSpacing/>
      </w:pPr>
      <w:r w:rsidRPr="00E367E2">
        <w:rPr>
          <w:rFonts w:asciiTheme="majorEastAsia" w:eastAsiaTheme="majorEastAsia" w:hAnsiTheme="majorEastAsia" w:hint="eastAsia"/>
          <w:sz w:val="24"/>
        </w:rPr>
        <w:t>お名前</w:t>
      </w:r>
      <w:r>
        <w:rPr>
          <w:rFonts w:hint="eastAsia"/>
        </w:rPr>
        <w:t xml:space="preserve">　　</w:t>
      </w:r>
      <w:r w:rsidRPr="00E9494C">
        <w:rPr>
          <w:rFonts w:hint="eastAsia"/>
          <w:sz w:val="16"/>
        </w:rPr>
        <w:t>ふりがな</w:t>
      </w:r>
      <w:r>
        <w:rPr>
          <w:rFonts w:hint="eastAsia"/>
          <w:sz w:val="16"/>
        </w:rPr>
        <w:t xml:space="preserve">　</w:t>
      </w:r>
    </w:p>
    <w:p w:rsidR="00685A83" w:rsidRPr="00E9494C" w:rsidRDefault="00685A83" w:rsidP="004C1591">
      <w:pPr>
        <w:pStyle w:val="a3"/>
        <w:spacing w:line="440" w:lineRule="exact"/>
        <w:ind w:leftChars="0" w:left="420"/>
        <w:contextualSpacing/>
        <w:rPr>
          <w:u w:val="single"/>
        </w:rPr>
      </w:pPr>
      <w:r>
        <w:rPr>
          <w:rFonts w:hint="eastAsia"/>
        </w:rPr>
        <w:t xml:space="preserve">　　　　　　　　</w:t>
      </w:r>
      <w:r w:rsidRPr="00E9494C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  <w:r w:rsidRPr="00E949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9494C">
        <w:rPr>
          <w:rFonts w:hint="eastAsia"/>
          <w:u w:val="single"/>
        </w:rPr>
        <w:t xml:space="preserve">　　　　　</w:t>
      </w:r>
    </w:p>
    <w:p w:rsidR="00685A83" w:rsidRPr="00E367E2" w:rsidRDefault="00685A83" w:rsidP="004C1591">
      <w:pPr>
        <w:pStyle w:val="a3"/>
        <w:numPr>
          <w:ilvl w:val="0"/>
          <w:numId w:val="5"/>
        </w:numPr>
        <w:spacing w:line="440" w:lineRule="exact"/>
        <w:ind w:leftChars="0"/>
        <w:contextualSpacing/>
        <w:rPr>
          <w:rFonts w:asciiTheme="majorEastAsia" w:eastAsiaTheme="majorEastAsia" w:hAnsiTheme="majorEastAsia"/>
          <w:sz w:val="24"/>
        </w:rPr>
      </w:pPr>
      <w:r w:rsidRPr="00E367E2">
        <w:rPr>
          <w:rFonts w:asciiTheme="majorEastAsia" w:eastAsiaTheme="majorEastAsia" w:hAnsiTheme="majorEastAsia" w:hint="eastAsia"/>
          <w:sz w:val="24"/>
        </w:rPr>
        <w:t>メールアドレス</w:t>
      </w:r>
    </w:p>
    <w:p w:rsidR="00685A83" w:rsidRPr="00E9494C" w:rsidRDefault="00685A83" w:rsidP="004C1591">
      <w:pPr>
        <w:pStyle w:val="a3"/>
        <w:spacing w:line="440" w:lineRule="exact"/>
        <w:ind w:leftChars="0" w:left="420"/>
        <w:contextualSpacing/>
        <w:rPr>
          <w:u w:val="single"/>
        </w:rPr>
      </w:pPr>
      <w:r>
        <w:rPr>
          <w:rFonts w:hint="eastAsia"/>
        </w:rPr>
        <w:t xml:space="preserve">　　　　　　　　</w:t>
      </w:r>
      <w:r w:rsidRPr="00E9494C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  <w:r w:rsidRPr="00E9494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E9494C">
        <w:rPr>
          <w:rFonts w:hint="eastAsia"/>
          <w:u w:val="single"/>
        </w:rPr>
        <w:t xml:space="preserve">　　　　　</w:t>
      </w:r>
    </w:p>
    <w:p w:rsidR="00685A83" w:rsidRPr="00E367E2" w:rsidRDefault="00685A83" w:rsidP="004C1591">
      <w:pPr>
        <w:pStyle w:val="a3"/>
        <w:numPr>
          <w:ilvl w:val="0"/>
          <w:numId w:val="5"/>
        </w:numPr>
        <w:spacing w:line="440" w:lineRule="exact"/>
        <w:ind w:leftChars="0"/>
        <w:contextualSpacing/>
        <w:rPr>
          <w:rFonts w:asciiTheme="majorEastAsia" w:eastAsiaTheme="majorEastAsia" w:hAnsiTheme="majorEastAsia"/>
          <w:sz w:val="24"/>
        </w:rPr>
      </w:pPr>
      <w:r w:rsidRPr="00E367E2">
        <w:rPr>
          <w:rFonts w:asciiTheme="majorEastAsia" w:eastAsiaTheme="majorEastAsia" w:hAnsiTheme="majorEastAsia" w:hint="eastAsia"/>
          <w:sz w:val="24"/>
        </w:rPr>
        <w:t>性別</w:t>
      </w:r>
    </w:p>
    <w:p w:rsidR="00685A83" w:rsidRPr="00013C77" w:rsidRDefault="00685A83" w:rsidP="004C1591">
      <w:pPr>
        <w:pStyle w:val="a3"/>
        <w:spacing w:line="440" w:lineRule="exact"/>
        <w:ind w:leftChars="0" w:left="420"/>
        <w:contextualSpacing/>
      </w:pPr>
      <w:r>
        <w:rPr>
          <w:rFonts w:hint="eastAsia"/>
        </w:rPr>
        <w:t xml:space="preserve">　　　　　　　□　</w:t>
      </w:r>
      <w:r w:rsidRPr="00013C77">
        <w:rPr>
          <w:rFonts w:hint="eastAsia"/>
        </w:rPr>
        <w:t xml:space="preserve">男　　　</w:t>
      </w:r>
      <w:r>
        <w:rPr>
          <w:rFonts w:hint="eastAsia"/>
        </w:rPr>
        <w:t xml:space="preserve">　□　</w:t>
      </w:r>
      <w:r w:rsidRPr="00013C77">
        <w:rPr>
          <w:rFonts w:hint="eastAsia"/>
        </w:rPr>
        <w:t xml:space="preserve">女　</w:t>
      </w:r>
    </w:p>
    <w:p w:rsidR="00685A83" w:rsidRPr="00E367E2" w:rsidRDefault="00685A83" w:rsidP="004C1591">
      <w:pPr>
        <w:pStyle w:val="a3"/>
        <w:numPr>
          <w:ilvl w:val="0"/>
          <w:numId w:val="5"/>
        </w:numPr>
        <w:spacing w:line="440" w:lineRule="exact"/>
        <w:ind w:leftChars="0"/>
        <w:contextualSpacing/>
        <w:rPr>
          <w:rFonts w:asciiTheme="majorEastAsia" w:eastAsiaTheme="majorEastAsia" w:hAnsiTheme="majorEastAsia"/>
          <w:sz w:val="24"/>
        </w:rPr>
      </w:pPr>
      <w:r w:rsidRPr="00E367E2">
        <w:rPr>
          <w:rFonts w:asciiTheme="majorEastAsia" w:eastAsiaTheme="majorEastAsia" w:hAnsiTheme="majorEastAsia" w:hint="eastAsia"/>
          <w:sz w:val="24"/>
        </w:rPr>
        <w:t>年代</w:t>
      </w:r>
    </w:p>
    <w:p w:rsidR="00685A83" w:rsidRPr="00013C77" w:rsidRDefault="00685A83" w:rsidP="004C1591">
      <w:pPr>
        <w:spacing w:beforeLines="50" w:before="180" w:line="440" w:lineRule="exact"/>
        <w:ind w:firstLineChars="100" w:firstLine="210"/>
        <w:contextualSpacing/>
      </w:pPr>
      <w:r>
        <w:rPr>
          <w:rFonts w:hint="eastAsia"/>
        </w:rPr>
        <w:t>□</w:t>
      </w:r>
      <w:r w:rsidRPr="00013C77">
        <w:rPr>
          <w:rFonts w:hint="eastAsia"/>
        </w:rPr>
        <w:t>19</w:t>
      </w:r>
      <w:r w:rsidRPr="00013C77">
        <w:rPr>
          <w:rFonts w:hint="eastAsia"/>
        </w:rPr>
        <w:t xml:space="preserve">歳以下　</w:t>
      </w:r>
      <w:r>
        <w:rPr>
          <w:rFonts w:hint="eastAsia"/>
        </w:rPr>
        <w:t>□</w:t>
      </w:r>
      <w:r w:rsidRPr="00013C77">
        <w:rPr>
          <w:rFonts w:hint="eastAsia"/>
        </w:rPr>
        <w:t>20</w:t>
      </w:r>
      <w:r w:rsidR="005263D4">
        <w:rPr>
          <w:rFonts w:hint="eastAsia"/>
        </w:rPr>
        <w:t>代</w:t>
      </w:r>
      <w:r w:rsidRPr="00013C77">
        <w:rPr>
          <w:rFonts w:hint="eastAsia"/>
        </w:rPr>
        <w:t>～</w:t>
      </w:r>
      <w:r w:rsidR="005263D4">
        <w:rPr>
          <w:rFonts w:hint="eastAsia"/>
        </w:rPr>
        <w:t>30</w:t>
      </w:r>
      <w:r w:rsidR="005263D4">
        <w:rPr>
          <w:rFonts w:hint="eastAsia"/>
        </w:rPr>
        <w:t>代</w:t>
      </w:r>
      <w:r w:rsidRPr="00013C77">
        <w:rPr>
          <w:rFonts w:hint="eastAsia"/>
        </w:rPr>
        <w:t xml:space="preserve">　</w:t>
      </w:r>
      <w:r>
        <w:rPr>
          <w:rFonts w:hint="eastAsia"/>
        </w:rPr>
        <w:t>□</w:t>
      </w:r>
      <w:r w:rsidRPr="00013C77">
        <w:rPr>
          <w:rFonts w:hint="eastAsia"/>
        </w:rPr>
        <w:t>40</w:t>
      </w:r>
      <w:r w:rsidR="005263D4">
        <w:rPr>
          <w:rFonts w:hint="eastAsia"/>
        </w:rPr>
        <w:t>代</w:t>
      </w:r>
      <w:r w:rsidRPr="00013C77">
        <w:rPr>
          <w:rFonts w:hint="eastAsia"/>
        </w:rPr>
        <w:t>～</w:t>
      </w:r>
      <w:r w:rsidR="005263D4">
        <w:rPr>
          <w:rFonts w:hint="eastAsia"/>
        </w:rPr>
        <w:t>50</w:t>
      </w:r>
      <w:r w:rsidR="005263D4">
        <w:rPr>
          <w:rFonts w:hint="eastAsia"/>
        </w:rPr>
        <w:t>代</w:t>
      </w:r>
      <w:r w:rsidRPr="00013C77">
        <w:rPr>
          <w:rFonts w:hint="eastAsia"/>
        </w:rPr>
        <w:t xml:space="preserve">　</w:t>
      </w:r>
      <w:r>
        <w:rPr>
          <w:rFonts w:hint="eastAsia"/>
        </w:rPr>
        <w:t>□</w:t>
      </w:r>
      <w:r w:rsidRPr="00013C77">
        <w:rPr>
          <w:rFonts w:hint="eastAsia"/>
        </w:rPr>
        <w:t>60</w:t>
      </w:r>
      <w:r w:rsidR="005263D4">
        <w:rPr>
          <w:rFonts w:hint="eastAsia"/>
        </w:rPr>
        <w:t>代</w:t>
      </w:r>
      <w:r w:rsidRPr="00013C77">
        <w:rPr>
          <w:rFonts w:hint="eastAsia"/>
        </w:rPr>
        <w:t>～</w:t>
      </w:r>
      <w:r w:rsidR="005263D4">
        <w:rPr>
          <w:rFonts w:hint="eastAsia"/>
        </w:rPr>
        <w:t>70</w:t>
      </w:r>
      <w:r w:rsidR="005263D4">
        <w:rPr>
          <w:rFonts w:hint="eastAsia"/>
        </w:rPr>
        <w:t>代</w:t>
      </w:r>
      <w:r w:rsidRPr="00013C77">
        <w:rPr>
          <w:rFonts w:hint="eastAsia"/>
        </w:rPr>
        <w:t xml:space="preserve">　</w:t>
      </w:r>
      <w:r>
        <w:rPr>
          <w:rFonts w:hint="eastAsia"/>
        </w:rPr>
        <w:t>□</w:t>
      </w:r>
      <w:r w:rsidRPr="00013C77">
        <w:rPr>
          <w:rFonts w:hint="eastAsia"/>
        </w:rPr>
        <w:t>80</w:t>
      </w:r>
      <w:r w:rsidRPr="00013C77">
        <w:rPr>
          <w:rFonts w:hint="eastAsia"/>
        </w:rPr>
        <w:t xml:space="preserve">歳以上　</w:t>
      </w:r>
    </w:p>
    <w:p w:rsidR="00685A83" w:rsidRPr="00E367E2" w:rsidRDefault="00685A83" w:rsidP="004C1591">
      <w:pPr>
        <w:pStyle w:val="a3"/>
        <w:numPr>
          <w:ilvl w:val="0"/>
          <w:numId w:val="5"/>
        </w:numPr>
        <w:spacing w:beforeLines="50" w:before="180" w:line="440" w:lineRule="exact"/>
        <w:ind w:leftChars="0"/>
        <w:contextualSpacing/>
        <w:rPr>
          <w:rFonts w:asciiTheme="majorEastAsia" w:eastAsiaTheme="majorEastAsia" w:hAnsiTheme="majorEastAsia"/>
          <w:sz w:val="24"/>
        </w:rPr>
      </w:pPr>
      <w:r w:rsidRPr="00E367E2">
        <w:rPr>
          <w:rFonts w:asciiTheme="majorEastAsia" w:eastAsiaTheme="majorEastAsia" w:hAnsiTheme="majorEastAsia" w:hint="eastAsia"/>
          <w:sz w:val="24"/>
        </w:rPr>
        <w:t>活動希望分野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367E2">
        <w:rPr>
          <w:rFonts w:asciiTheme="majorEastAsia" w:eastAsiaTheme="majorEastAsia" w:hAnsiTheme="majorEastAsia" w:hint="eastAsia"/>
          <w:sz w:val="22"/>
        </w:rPr>
        <w:t>※複数回答可</w:t>
      </w:r>
    </w:p>
    <w:p w:rsidR="00685A83" w:rsidRDefault="00685A83" w:rsidP="004C1591">
      <w:pPr>
        <w:spacing w:beforeLines="50" w:before="180" w:line="440" w:lineRule="exact"/>
        <w:contextualSpacing/>
      </w:pPr>
      <w:r>
        <w:rPr>
          <w:rFonts w:hint="eastAsia"/>
        </w:rPr>
        <w:t xml:space="preserve">　□健康　□障がい者福祉　□高齢者福祉　□子育て支援　□青少年育成　□社会教育</w:t>
      </w:r>
    </w:p>
    <w:p w:rsidR="00685A83" w:rsidRDefault="00685A83" w:rsidP="004C1591">
      <w:pPr>
        <w:spacing w:beforeLines="50" w:before="180" w:line="440" w:lineRule="exact"/>
        <w:contextualSpacing/>
      </w:pPr>
      <w:r>
        <w:rPr>
          <w:rFonts w:hint="eastAsia"/>
        </w:rPr>
        <w:t xml:space="preserve">　□環境　□多文化共生　　□まちづくり　□商工振興　　□文化芸能</w:t>
      </w:r>
    </w:p>
    <w:p w:rsidR="00685A83" w:rsidRPr="00E367E2" w:rsidRDefault="00685A83" w:rsidP="004C1591">
      <w:pPr>
        <w:spacing w:beforeLines="100" w:before="360" w:line="440" w:lineRule="exact"/>
        <w:contextualSpacing/>
      </w:pPr>
      <w:r>
        <w:rPr>
          <w:rFonts w:hint="eastAsia"/>
        </w:rPr>
        <w:t xml:space="preserve">　□その他</w:t>
      </w:r>
      <w:r w:rsidRPr="00E367E2">
        <w:rPr>
          <w:rFonts w:hint="eastAsia"/>
          <w:u w:val="single"/>
        </w:rPr>
        <w:t xml:space="preserve">　　　　　　　　　　　　　　　　　　　　　　　　　　　　　　　</w:t>
      </w:r>
      <w:r w:rsidRPr="00E367E2">
        <w:rPr>
          <w:rFonts w:hint="eastAsia"/>
        </w:rPr>
        <w:t xml:space="preserve">　　</w:t>
      </w:r>
    </w:p>
    <w:p w:rsidR="00685A83" w:rsidRPr="00E367E2" w:rsidRDefault="00685A83" w:rsidP="004C1591">
      <w:pPr>
        <w:pStyle w:val="a3"/>
        <w:numPr>
          <w:ilvl w:val="0"/>
          <w:numId w:val="5"/>
        </w:numPr>
        <w:spacing w:beforeLines="50" w:before="180" w:line="440" w:lineRule="exact"/>
        <w:ind w:leftChars="0"/>
        <w:contextualSpacing/>
        <w:rPr>
          <w:rFonts w:asciiTheme="majorEastAsia" w:eastAsiaTheme="majorEastAsia" w:hAnsiTheme="majorEastAsia"/>
          <w:sz w:val="24"/>
        </w:rPr>
      </w:pPr>
      <w:r w:rsidRPr="00E367E2">
        <w:rPr>
          <w:rFonts w:asciiTheme="majorEastAsia" w:eastAsiaTheme="majorEastAsia" w:hAnsiTheme="majorEastAsia" w:hint="eastAsia"/>
          <w:sz w:val="24"/>
        </w:rPr>
        <w:t xml:space="preserve">特技・技能・資格等　</w:t>
      </w:r>
      <w:r w:rsidRPr="00E367E2">
        <w:rPr>
          <w:rFonts w:asciiTheme="majorEastAsia" w:eastAsiaTheme="majorEastAsia" w:hAnsiTheme="majorEastAsia" w:hint="eastAsia"/>
          <w:sz w:val="22"/>
        </w:rPr>
        <w:t>※複数回答可</w:t>
      </w:r>
    </w:p>
    <w:p w:rsidR="00685A83" w:rsidRDefault="00685A83" w:rsidP="004C1591">
      <w:pPr>
        <w:spacing w:beforeLines="50" w:before="180" w:line="440" w:lineRule="exact"/>
        <w:contextualSpacing/>
      </w:pPr>
      <w:r>
        <w:rPr>
          <w:rFonts w:hint="eastAsia"/>
        </w:rPr>
        <w:t xml:space="preserve">　□福祉関係　□会計・労務関係　□デザイン・写真関係　□パソコン技能関係</w:t>
      </w:r>
    </w:p>
    <w:p w:rsidR="00685A83" w:rsidRDefault="00685A83" w:rsidP="004C1591">
      <w:pPr>
        <w:spacing w:beforeLines="50" w:before="180" w:line="440" w:lineRule="exact"/>
        <w:contextualSpacing/>
      </w:pPr>
      <w:r>
        <w:rPr>
          <w:rFonts w:hint="eastAsia"/>
        </w:rPr>
        <w:t xml:space="preserve">　□車輌操作・整備関係　□言語関係　□健康・運動関係　□音楽関係</w:t>
      </w:r>
    </w:p>
    <w:p w:rsidR="00685A83" w:rsidRPr="00E367E2" w:rsidRDefault="00685A83" w:rsidP="004C1591">
      <w:pPr>
        <w:spacing w:beforeLines="100" w:before="360" w:line="440" w:lineRule="exact"/>
        <w:contextualSpacing/>
      </w:pPr>
      <w:r>
        <w:rPr>
          <w:rFonts w:hint="eastAsia"/>
        </w:rPr>
        <w:t xml:space="preserve">　詳細</w:t>
      </w:r>
      <w:r w:rsidRPr="00E367E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85A83" w:rsidRPr="00E367E2" w:rsidRDefault="00685A83" w:rsidP="004C1591">
      <w:pPr>
        <w:pStyle w:val="a3"/>
        <w:numPr>
          <w:ilvl w:val="0"/>
          <w:numId w:val="5"/>
        </w:numPr>
        <w:spacing w:beforeLines="50" w:before="180" w:line="440" w:lineRule="exact"/>
        <w:ind w:leftChars="0"/>
        <w:contextualSpacing/>
        <w:rPr>
          <w:rFonts w:asciiTheme="majorEastAsia" w:eastAsiaTheme="majorEastAsia" w:hAnsiTheme="majorEastAsia"/>
          <w:sz w:val="24"/>
        </w:rPr>
      </w:pPr>
      <w:r w:rsidRPr="00E367E2">
        <w:rPr>
          <w:rFonts w:asciiTheme="majorEastAsia" w:eastAsiaTheme="majorEastAsia" w:hAnsiTheme="majorEastAsia" w:hint="eastAsia"/>
          <w:sz w:val="24"/>
        </w:rPr>
        <w:t>その他、特技・技能・資格等</w:t>
      </w:r>
    </w:p>
    <w:p w:rsidR="00685A83" w:rsidRPr="00E367E2" w:rsidRDefault="00685A83" w:rsidP="004C1591">
      <w:pPr>
        <w:spacing w:beforeLines="50" w:before="180" w:line="440" w:lineRule="exact"/>
        <w:contextualSpacing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367E2">
        <w:rPr>
          <w:rFonts w:hint="eastAsia"/>
          <w:u w:val="dotted"/>
        </w:rPr>
        <w:t xml:space="preserve">                                                                                                                               </w:t>
      </w:r>
    </w:p>
    <w:p w:rsidR="00685A83" w:rsidRPr="00E367E2" w:rsidRDefault="00685A83" w:rsidP="004C1591">
      <w:pPr>
        <w:spacing w:beforeLines="50" w:before="180" w:line="440" w:lineRule="exact"/>
        <w:contextualSpacing/>
        <w:rPr>
          <w:u w:val="dotted"/>
        </w:rPr>
      </w:pPr>
      <w:r>
        <w:rPr>
          <w:rFonts w:hint="eastAsia"/>
        </w:rPr>
        <w:t xml:space="preserve">   </w:t>
      </w:r>
      <w:r>
        <w:rPr>
          <w:rFonts w:hint="eastAsia"/>
          <w:u w:val="dotted"/>
        </w:rPr>
        <w:t xml:space="preserve"> </w:t>
      </w:r>
      <w:r w:rsidRPr="00E367E2">
        <w:rPr>
          <w:rFonts w:hint="eastAsia"/>
          <w:u w:val="dotted"/>
        </w:rPr>
        <w:t xml:space="preserve">                                                                                                            </w:t>
      </w:r>
    </w:p>
    <w:p w:rsidR="00685A83" w:rsidRPr="00E367E2" w:rsidRDefault="00685A83" w:rsidP="004C1591">
      <w:pPr>
        <w:spacing w:beforeLines="50" w:before="180" w:line="440" w:lineRule="exact"/>
        <w:contextualSpacing/>
        <w:rPr>
          <w:u w:val="dotted"/>
        </w:rPr>
      </w:pPr>
      <w:r>
        <w:rPr>
          <w:rFonts w:hint="eastAsia"/>
        </w:rPr>
        <w:t xml:space="preserve">   </w:t>
      </w:r>
      <w:r w:rsidRPr="00E367E2">
        <w:rPr>
          <w:rFonts w:hint="eastAsia"/>
          <w:u w:val="dotted"/>
        </w:rPr>
        <w:t xml:space="preserve">                                                                                 </w:t>
      </w:r>
      <w:r w:rsidR="004C1591">
        <w:rPr>
          <w:rFonts w:hint="eastAsia"/>
          <w:u w:val="dotted"/>
        </w:rPr>
        <w:t xml:space="preserve">　　　　　　　</w:t>
      </w:r>
      <w:r w:rsidR="004C1591">
        <w:rPr>
          <w:rFonts w:hint="eastAsia"/>
          <w:u w:val="dotted"/>
        </w:rPr>
        <w:t xml:space="preserve"> </w:t>
      </w:r>
    </w:p>
    <w:p w:rsidR="00685A83" w:rsidRPr="00E367E2" w:rsidRDefault="00685A83" w:rsidP="004C1591">
      <w:pPr>
        <w:pStyle w:val="a3"/>
        <w:numPr>
          <w:ilvl w:val="0"/>
          <w:numId w:val="5"/>
        </w:numPr>
        <w:spacing w:beforeLines="50" w:before="180" w:line="440" w:lineRule="exact"/>
        <w:ind w:leftChars="0"/>
        <w:contextualSpacing/>
        <w:rPr>
          <w:rFonts w:asciiTheme="majorEastAsia" w:eastAsiaTheme="majorEastAsia" w:hAnsiTheme="majorEastAsia"/>
          <w:sz w:val="24"/>
        </w:rPr>
      </w:pPr>
      <w:r w:rsidRPr="00E367E2">
        <w:rPr>
          <w:rFonts w:asciiTheme="majorEastAsia" w:eastAsiaTheme="majorEastAsia" w:hAnsiTheme="majorEastAsia" w:hint="eastAsia"/>
          <w:sz w:val="24"/>
        </w:rPr>
        <w:t>自由記述</w:t>
      </w:r>
    </w:p>
    <w:p w:rsidR="00685A83" w:rsidRPr="00E367E2" w:rsidRDefault="00685A83" w:rsidP="004C1591">
      <w:pPr>
        <w:spacing w:beforeLines="50" w:before="180" w:line="440" w:lineRule="exact"/>
        <w:contextualSpacing/>
        <w:rPr>
          <w:u w:val="dotted"/>
        </w:rPr>
      </w:pPr>
      <w:r>
        <w:rPr>
          <w:rFonts w:hint="eastAsia"/>
        </w:rPr>
        <w:t xml:space="preserve">   </w:t>
      </w:r>
      <w:r w:rsidRPr="00E367E2">
        <w:rPr>
          <w:rFonts w:hint="eastAsia"/>
          <w:u w:val="dotted"/>
        </w:rPr>
        <w:t xml:space="preserve">                                                                                                                               </w:t>
      </w:r>
    </w:p>
    <w:p w:rsidR="00685A83" w:rsidRPr="00E367E2" w:rsidRDefault="00685A83" w:rsidP="004C1591">
      <w:pPr>
        <w:spacing w:beforeLines="50" w:before="180" w:line="440" w:lineRule="exact"/>
        <w:contextualSpacing/>
        <w:rPr>
          <w:u w:val="dotted"/>
        </w:rPr>
      </w:pPr>
      <w:r>
        <w:rPr>
          <w:rFonts w:hint="eastAsia"/>
        </w:rPr>
        <w:t xml:space="preserve">   </w:t>
      </w:r>
      <w:r w:rsidRPr="00E367E2">
        <w:rPr>
          <w:rFonts w:hint="eastAsia"/>
          <w:u w:val="dotted"/>
        </w:rPr>
        <w:t xml:space="preserve">                                                                                                             </w:t>
      </w:r>
    </w:p>
    <w:p w:rsidR="00685A83" w:rsidRDefault="00685A83" w:rsidP="004C1591">
      <w:pPr>
        <w:spacing w:beforeLines="50" w:before="180" w:line="440" w:lineRule="exact"/>
        <w:contextualSpacing/>
      </w:pPr>
      <w:r>
        <w:rPr>
          <w:rFonts w:hint="eastAsia"/>
        </w:rPr>
        <w:t xml:space="preserve">   </w:t>
      </w:r>
      <w:r w:rsidRPr="00E367E2">
        <w:rPr>
          <w:rFonts w:hint="eastAsia"/>
          <w:u w:val="dotted"/>
        </w:rPr>
        <w:t xml:space="preserve">                                                                                </w:t>
      </w:r>
      <w:r w:rsidR="004C1591">
        <w:rPr>
          <w:rFonts w:hint="eastAsia"/>
          <w:u w:val="dotted"/>
        </w:rPr>
        <w:t xml:space="preserve">                 </w:t>
      </w:r>
    </w:p>
    <w:p w:rsidR="00946CB4" w:rsidRDefault="00946CB4" w:rsidP="00946CB4">
      <w:pPr>
        <w:spacing w:beforeLines="50" w:before="180" w:line="440" w:lineRule="exact"/>
        <w:ind w:left="240" w:hangingChars="100" w:hanging="240"/>
        <w:contextualSpacing/>
        <w:rPr>
          <w:sz w:val="24"/>
          <w:szCs w:val="24"/>
        </w:rPr>
      </w:pPr>
      <w:r w:rsidRPr="00DF514A">
        <w:rPr>
          <w:rFonts w:hint="eastAsia"/>
          <w:sz w:val="24"/>
          <w:szCs w:val="24"/>
        </w:rPr>
        <w:t>※後日確認のメールを送信致します。</w:t>
      </w:r>
      <w:r w:rsidRPr="00DF514A">
        <w:rPr>
          <w:rFonts w:hint="eastAsia"/>
          <w:sz w:val="24"/>
          <w:szCs w:val="24"/>
        </w:rPr>
        <w:t>1</w:t>
      </w:r>
      <w:r w:rsidRPr="00DF514A">
        <w:rPr>
          <w:rFonts w:hint="eastAsia"/>
          <w:sz w:val="24"/>
          <w:szCs w:val="24"/>
        </w:rPr>
        <w:t>週間たってもメールがない場合は</w:t>
      </w:r>
      <w:r>
        <w:rPr>
          <w:rFonts w:hint="eastAsia"/>
          <w:sz w:val="24"/>
          <w:szCs w:val="24"/>
        </w:rPr>
        <w:t>、</w:t>
      </w:r>
    </w:p>
    <w:p w:rsidR="00946CB4" w:rsidRPr="00DF514A" w:rsidRDefault="00946CB4" w:rsidP="00946CB4">
      <w:pPr>
        <w:spacing w:line="440" w:lineRule="exact"/>
        <w:ind w:leftChars="100" w:left="21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電話でお問い合わせください。</w:t>
      </w:r>
    </w:p>
    <w:p w:rsidR="00946CB4" w:rsidRPr="00DF514A" w:rsidRDefault="00946CB4" w:rsidP="00946CB4">
      <w:pPr>
        <w:spacing w:line="440" w:lineRule="exact"/>
        <w:contextualSpacing/>
        <w:rPr>
          <w:sz w:val="24"/>
          <w:szCs w:val="24"/>
        </w:rPr>
      </w:pPr>
      <w:r w:rsidRPr="00DF514A">
        <w:rPr>
          <w:rFonts w:hint="eastAsia"/>
          <w:sz w:val="24"/>
          <w:szCs w:val="24"/>
        </w:rPr>
        <w:t xml:space="preserve">連絡・お問合せ先：岩倉市市民活動支援センター　</w:t>
      </w:r>
    </w:p>
    <w:p w:rsidR="00946CB4" w:rsidRDefault="00946CB4" w:rsidP="00946CB4">
      <w:pPr>
        <w:spacing w:line="440" w:lineRule="exact"/>
        <w:ind w:firstLineChars="400" w:firstLine="960"/>
        <w:contextualSpacing/>
      </w:pPr>
      <w:r w:rsidRPr="00DF514A">
        <w:rPr>
          <w:rFonts w:hint="eastAsia"/>
          <w:sz w:val="24"/>
          <w:szCs w:val="24"/>
        </w:rPr>
        <w:t xml:space="preserve">電　話　</w:t>
      </w:r>
      <w:r w:rsidRPr="00DF514A">
        <w:rPr>
          <w:rFonts w:hint="eastAsia"/>
          <w:sz w:val="24"/>
          <w:szCs w:val="24"/>
        </w:rPr>
        <w:t>0587-37-0257</w:t>
      </w:r>
      <w:r>
        <w:rPr>
          <w:rFonts w:hint="eastAsia"/>
        </w:rPr>
        <w:t xml:space="preserve">メール　</w:t>
      </w:r>
      <w:r>
        <w:rPr>
          <w:rFonts w:hint="eastAsia"/>
        </w:rPr>
        <w:t>city-iwakuraplaza@city.iwakura.lg.jp</w:t>
      </w:r>
    </w:p>
    <w:p w:rsidR="004C1591" w:rsidRDefault="004C1591" w:rsidP="007904FE">
      <w:pPr>
        <w:widowControl/>
        <w:spacing w:line="440" w:lineRule="exact"/>
        <w:contextualSpacing/>
        <w:jc w:val="left"/>
      </w:pPr>
      <w:bookmarkStart w:id="0" w:name="_GoBack"/>
      <w:bookmarkEnd w:id="0"/>
    </w:p>
    <w:p w:rsidR="005263D4" w:rsidRPr="005263D4" w:rsidRDefault="005263D4" w:rsidP="005263D4">
      <w:pPr>
        <w:spacing w:line="360" w:lineRule="exact"/>
        <w:rPr>
          <w:rFonts w:ascii="TBちび丸ゴシックPlusK Pro R" w:eastAsia="TBちび丸ゴシックPlusK Pro R" w:hAnsi="TBちび丸ゴシックPlusK Pro R"/>
        </w:rPr>
      </w:pPr>
    </w:p>
    <w:sectPr w:rsidR="005263D4" w:rsidRPr="005263D4" w:rsidSect="00685A83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01" w:rsidRDefault="00DE1901" w:rsidP="00DE1901">
      <w:r>
        <w:separator/>
      </w:r>
    </w:p>
  </w:endnote>
  <w:endnote w:type="continuationSeparator" w:id="0">
    <w:p w:rsidR="00DE1901" w:rsidRDefault="00DE1901" w:rsidP="00DE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Bちび丸ゴシックPlusK Pro R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漢字タイポス４１５ Std R">
    <w:altName w:val="ＭＳ ゴシック"/>
    <w:panose1 w:val="00000000000000000000"/>
    <w:charset w:val="80"/>
    <w:family w:val="swiss"/>
    <w:notTrueType/>
    <w:pitch w:val="variable"/>
    <w:sig w:usb0="00000000" w:usb1="68C7FCFC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01" w:rsidRDefault="00DE1901" w:rsidP="00DE1901">
      <w:r>
        <w:separator/>
      </w:r>
    </w:p>
  </w:footnote>
  <w:footnote w:type="continuationSeparator" w:id="0">
    <w:p w:rsidR="00DE1901" w:rsidRDefault="00DE1901" w:rsidP="00DE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6E6"/>
    <w:multiLevelType w:val="hybridMultilevel"/>
    <w:tmpl w:val="80802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1797C"/>
    <w:multiLevelType w:val="hybridMultilevel"/>
    <w:tmpl w:val="13781FFC"/>
    <w:lvl w:ilvl="0" w:tplc="EB62AD62">
      <w:start w:val="20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8DD0468"/>
    <w:multiLevelType w:val="hybridMultilevel"/>
    <w:tmpl w:val="534024D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5F05E5"/>
    <w:multiLevelType w:val="hybridMultilevel"/>
    <w:tmpl w:val="EA36D9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666B67"/>
    <w:multiLevelType w:val="hybridMultilevel"/>
    <w:tmpl w:val="4E800D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F15731"/>
    <w:multiLevelType w:val="hybridMultilevel"/>
    <w:tmpl w:val="9500D0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E641E0"/>
    <w:multiLevelType w:val="hybridMultilevel"/>
    <w:tmpl w:val="E4AC4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6013AF"/>
    <w:multiLevelType w:val="hybridMultilevel"/>
    <w:tmpl w:val="534024D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3485A6A"/>
    <w:multiLevelType w:val="hybridMultilevel"/>
    <w:tmpl w:val="E9040642"/>
    <w:lvl w:ilvl="0" w:tplc="2FE24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AB3178"/>
    <w:multiLevelType w:val="hybridMultilevel"/>
    <w:tmpl w:val="F54E6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CA11E1"/>
    <w:multiLevelType w:val="hybridMultilevel"/>
    <w:tmpl w:val="DE1EBBA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7000A04"/>
    <w:multiLevelType w:val="hybridMultilevel"/>
    <w:tmpl w:val="BAACD86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86A4C06"/>
    <w:multiLevelType w:val="hybridMultilevel"/>
    <w:tmpl w:val="E4AC4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83FF9"/>
    <w:multiLevelType w:val="hybridMultilevel"/>
    <w:tmpl w:val="E23EE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CF"/>
    <w:rsid w:val="001D0530"/>
    <w:rsid w:val="00217701"/>
    <w:rsid w:val="004C1591"/>
    <w:rsid w:val="00513EB2"/>
    <w:rsid w:val="005263D4"/>
    <w:rsid w:val="00685A83"/>
    <w:rsid w:val="00700319"/>
    <w:rsid w:val="007224D9"/>
    <w:rsid w:val="0077387E"/>
    <w:rsid w:val="007904FE"/>
    <w:rsid w:val="007A60AE"/>
    <w:rsid w:val="007D7BA6"/>
    <w:rsid w:val="008C46A4"/>
    <w:rsid w:val="008C6AF5"/>
    <w:rsid w:val="00946CB4"/>
    <w:rsid w:val="00B23455"/>
    <w:rsid w:val="00C1687D"/>
    <w:rsid w:val="00CE2ACD"/>
    <w:rsid w:val="00CF3F19"/>
    <w:rsid w:val="00D87E24"/>
    <w:rsid w:val="00DE1901"/>
    <w:rsid w:val="00E54B99"/>
    <w:rsid w:val="00E8234C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3791DF"/>
  <w15:docId w15:val="{6411626A-9DD6-4C2C-B6B4-22D30FA6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1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901"/>
  </w:style>
  <w:style w:type="paragraph" w:styleId="a6">
    <w:name w:val="footer"/>
    <w:basedOn w:val="a"/>
    <w:link w:val="a7"/>
    <w:uiPriority w:val="99"/>
    <w:unhideWhenUsed/>
    <w:rsid w:val="00DE1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901"/>
  </w:style>
  <w:style w:type="paragraph" w:styleId="a8">
    <w:name w:val="Balloon Text"/>
    <w:basedOn w:val="a"/>
    <w:link w:val="a9"/>
    <w:uiPriority w:val="99"/>
    <w:semiHidden/>
    <w:unhideWhenUsed/>
    <w:rsid w:val="00685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A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263D4"/>
    <w:pPr>
      <w:jc w:val="right"/>
    </w:pPr>
    <w:rPr>
      <w:rFonts w:ascii="TBちび丸ゴシックPlusK Pro R" w:eastAsia="TBちび丸ゴシックPlusK Pro R" w:hAnsi="TBちび丸ゴシックPlusK Pro R"/>
    </w:rPr>
  </w:style>
  <w:style w:type="character" w:customStyle="1" w:styleId="ab">
    <w:name w:val="結語 (文字)"/>
    <w:basedOn w:val="a0"/>
    <w:link w:val="aa"/>
    <w:uiPriority w:val="99"/>
    <w:rsid w:val="005263D4"/>
    <w:rPr>
      <w:rFonts w:ascii="TBちび丸ゴシックPlusK Pro R" w:eastAsia="TBちび丸ゴシックPlusK Pro R" w:hAnsi="TBちび丸ゴシックPlusK Pro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LWW-10</dc:creator>
  <cp:lastModifiedBy>Windows ユーザー</cp:lastModifiedBy>
  <cp:revision>5</cp:revision>
  <cp:lastPrinted>2018-06-11T11:29:00Z</cp:lastPrinted>
  <dcterms:created xsi:type="dcterms:W3CDTF">2018-06-11T02:38:00Z</dcterms:created>
  <dcterms:modified xsi:type="dcterms:W3CDTF">2019-02-14T02:10:00Z</dcterms:modified>
</cp:coreProperties>
</file>