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FC5C" w14:textId="77777777" w:rsidR="00D80715" w:rsidRPr="00B2719D" w:rsidRDefault="00D80715" w:rsidP="00057675">
      <w:pPr>
        <w:widowControl/>
        <w:jc w:val="left"/>
        <w:rPr>
          <w:sz w:val="22"/>
          <w:szCs w:val="26"/>
        </w:rPr>
      </w:pPr>
      <w:r w:rsidRPr="00B2719D">
        <w:rPr>
          <w:rFonts w:hint="eastAsia"/>
          <w:sz w:val="22"/>
          <w:szCs w:val="26"/>
        </w:rPr>
        <w:t>別記様式</w:t>
      </w:r>
    </w:p>
    <w:p w14:paraId="376D3209" w14:textId="77777777" w:rsidR="00D80715" w:rsidRPr="00B2719D" w:rsidRDefault="00D80715" w:rsidP="00716B82">
      <w:pPr>
        <w:widowControl/>
        <w:jc w:val="center"/>
        <w:rPr>
          <w:sz w:val="22"/>
          <w:szCs w:val="26"/>
        </w:rPr>
      </w:pPr>
      <w:r w:rsidRPr="00B2719D">
        <w:rPr>
          <w:rFonts w:hint="eastAsia"/>
          <w:sz w:val="22"/>
          <w:szCs w:val="26"/>
        </w:rPr>
        <w:t>議</w:t>
      </w:r>
      <w:r w:rsidR="00F83716" w:rsidRPr="00B2719D">
        <w:rPr>
          <w:rFonts w:hint="eastAsia"/>
          <w:sz w:val="22"/>
          <w:szCs w:val="26"/>
        </w:rPr>
        <w:t xml:space="preserve">　　事　　</w:t>
      </w:r>
      <w:r w:rsidRPr="00B2719D">
        <w:rPr>
          <w:rFonts w:hint="eastAsia"/>
          <w:sz w:val="22"/>
          <w:szCs w:val="26"/>
        </w:rPr>
        <w:t>録</w:t>
      </w:r>
    </w:p>
    <w:tbl>
      <w:tblPr>
        <w:tblStyle w:val="a8"/>
        <w:tblW w:w="9209" w:type="dxa"/>
        <w:tblLook w:val="04A0" w:firstRow="1" w:lastRow="0" w:firstColumn="1" w:lastColumn="0" w:noHBand="0" w:noVBand="1"/>
      </w:tblPr>
      <w:tblGrid>
        <w:gridCol w:w="2263"/>
        <w:gridCol w:w="6946"/>
      </w:tblGrid>
      <w:tr w:rsidR="00D80715" w:rsidRPr="00B2719D" w14:paraId="4A7C1790" w14:textId="77777777" w:rsidTr="00B63256">
        <w:tc>
          <w:tcPr>
            <w:tcW w:w="2263" w:type="dxa"/>
          </w:tcPr>
          <w:p w14:paraId="73254A39" w14:textId="77777777" w:rsidR="00D80715" w:rsidRPr="00B2719D" w:rsidRDefault="00D80715" w:rsidP="00057675">
            <w:pPr>
              <w:widowControl/>
              <w:jc w:val="left"/>
              <w:rPr>
                <w:sz w:val="22"/>
                <w:szCs w:val="26"/>
              </w:rPr>
            </w:pPr>
            <w:r w:rsidRPr="00B2719D">
              <w:rPr>
                <w:rFonts w:hint="eastAsia"/>
                <w:sz w:val="22"/>
                <w:szCs w:val="26"/>
              </w:rPr>
              <w:t>会議の名称</w:t>
            </w:r>
          </w:p>
        </w:tc>
        <w:tc>
          <w:tcPr>
            <w:tcW w:w="6946" w:type="dxa"/>
          </w:tcPr>
          <w:p w14:paraId="789D6D6E" w14:textId="5EA9211F" w:rsidR="00D80715" w:rsidRPr="00B2719D" w:rsidRDefault="00D62A96" w:rsidP="00057675">
            <w:pPr>
              <w:widowControl/>
              <w:jc w:val="left"/>
              <w:rPr>
                <w:sz w:val="22"/>
                <w:szCs w:val="26"/>
              </w:rPr>
            </w:pPr>
            <w:r w:rsidRPr="00D62A96">
              <w:rPr>
                <w:rFonts w:hint="eastAsia"/>
                <w:sz w:val="22"/>
                <w:szCs w:val="26"/>
              </w:rPr>
              <w:t>令和５年度</w:t>
            </w:r>
            <w:r w:rsidRPr="00D62A96">
              <w:rPr>
                <w:rFonts w:hint="eastAsia"/>
                <w:sz w:val="22"/>
                <w:szCs w:val="26"/>
              </w:rPr>
              <w:t xml:space="preserve"> </w:t>
            </w:r>
            <w:r w:rsidRPr="00D62A96">
              <w:rPr>
                <w:rFonts w:hint="eastAsia"/>
                <w:sz w:val="22"/>
                <w:szCs w:val="26"/>
              </w:rPr>
              <w:t>第１回</w:t>
            </w:r>
            <w:r w:rsidRPr="00D62A96">
              <w:rPr>
                <w:rFonts w:hint="eastAsia"/>
                <w:sz w:val="22"/>
                <w:szCs w:val="26"/>
              </w:rPr>
              <w:t xml:space="preserve"> </w:t>
            </w:r>
            <w:r w:rsidRPr="00D62A96">
              <w:rPr>
                <w:rFonts w:hint="eastAsia"/>
                <w:sz w:val="22"/>
                <w:szCs w:val="26"/>
              </w:rPr>
              <w:t>岩倉市水道料金等審議会</w:t>
            </w:r>
          </w:p>
        </w:tc>
      </w:tr>
      <w:tr w:rsidR="00D80715" w:rsidRPr="00B2719D" w14:paraId="7C90E5CC" w14:textId="77777777" w:rsidTr="00B63256">
        <w:tc>
          <w:tcPr>
            <w:tcW w:w="2263" w:type="dxa"/>
          </w:tcPr>
          <w:p w14:paraId="15A0B9DE" w14:textId="77777777" w:rsidR="00D80715" w:rsidRPr="00B2719D" w:rsidRDefault="00D80715" w:rsidP="00057675">
            <w:pPr>
              <w:widowControl/>
              <w:jc w:val="left"/>
              <w:rPr>
                <w:sz w:val="22"/>
                <w:szCs w:val="26"/>
              </w:rPr>
            </w:pPr>
            <w:r w:rsidRPr="00B2719D">
              <w:rPr>
                <w:rFonts w:hint="eastAsia"/>
                <w:sz w:val="22"/>
                <w:szCs w:val="26"/>
              </w:rPr>
              <w:t>開催日時</w:t>
            </w:r>
          </w:p>
        </w:tc>
        <w:tc>
          <w:tcPr>
            <w:tcW w:w="6946" w:type="dxa"/>
          </w:tcPr>
          <w:p w14:paraId="52074939" w14:textId="2B64A046" w:rsidR="00D80715" w:rsidRPr="00B2719D" w:rsidRDefault="00D62A96" w:rsidP="00D62A96">
            <w:pPr>
              <w:widowControl/>
              <w:jc w:val="left"/>
              <w:rPr>
                <w:sz w:val="22"/>
                <w:szCs w:val="26"/>
              </w:rPr>
            </w:pPr>
            <w:r w:rsidRPr="00D62A96">
              <w:rPr>
                <w:rFonts w:hint="eastAsia"/>
                <w:sz w:val="22"/>
                <w:szCs w:val="26"/>
              </w:rPr>
              <w:t>令和５年７月２４日（金）</w:t>
            </w:r>
            <w:r w:rsidRPr="00D62A96">
              <w:rPr>
                <w:rFonts w:hint="eastAsia"/>
                <w:sz w:val="22"/>
                <w:szCs w:val="26"/>
              </w:rPr>
              <w:t xml:space="preserve"> </w:t>
            </w:r>
            <w:r w:rsidRPr="00D62A96">
              <w:rPr>
                <w:rFonts w:hint="eastAsia"/>
                <w:sz w:val="22"/>
                <w:szCs w:val="26"/>
              </w:rPr>
              <w:t>午後１時１５分から午後</w:t>
            </w:r>
            <w:r w:rsidR="00B63256">
              <w:rPr>
                <w:rFonts w:hint="eastAsia"/>
                <w:sz w:val="22"/>
                <w:szCs w:val="26"/>
              </w:rPr>
              <w:t>３</w:t>
            </w:r>
            <w:r w:rsidRPr="00D62A96">
              <w:rPr>
                <w:rFonts w:hint="eastAsia"/>
                <w:sz w:val="22"/>
                <w:szCs w:val="26"/>
              </w:rPr>
              <w:t>時</w:t>
            </w:r>
            <w:r w:rsidR="00B63256">
              <w:rPr>
                <w:rFonts w:hint="eastAsia"/>
                <w:sz w:val="22"/>
                <w:szCs w:val="26"/>
              </w:rPr>
              <w:t>５５分</w:t>
            </w:r>
            <w:r w:rsidR="00E514A6">
              <w:rPr>
                <w:rFonts w:hint="eastAsia"/>
                <w:sz w:val="22"/>
                <w:szCs w:val="26"/>
              </w:rPr>
              <w:t>まで</w:t>
            </w:r>
          </w:p>
        </w:tc>
      </w:tr>
      <w:tr w:rsidR="00D80715" w:rsidRPr="00B2719D" w14:paraId="64F38132" w14:textId="77777777" w:rsidTr="00B63256">
        <w:tc>
          <w:tcPr>
            <w:tcW w:w="2263" w:type="dxa"/>
          </w:tcPr>
          <w:p w14:paraId="5DCCB7FF" w14:textId="77777777" w:rsidR="00D80715" w:rsidRPr="00B2719D" w:rsidRDefault="00D80715" w:rsidP="00057675">
            <w:pPr>
              <w:widowControl/>
              <w:jc w:val="left"/>
              <w:rPr>
                <w:sz w:val="22"/>
                <w:szCs w:val="26"/>
              </w:rPr>
            </w:pPr>
            <w:r w:rsidRPr="00B2719D">
              <w:rPr>
                <w:rFonts w:hint="eastAsia"/>
                <w:sz w:val="22"/>
                <w:szCs w:val="26"/>
              </w:rPr>
              <w:t>開催場所</w:t>
            </w:r>
          </w:p>
        </w:tc>
        <w:tc>
          <w:tcPr>
            <w:tcW w:w="6946" w:type="dxa"/>
          </w:tcPr>
          <w:p w14:paraId="11BB9944" w14:textId="709AD9B0" w:rsidR="00D80715" w:rsidRPr="00B2719D" w:rsidRDefault="00D62A96" w:rsidP="00057675">
            <w:pPr>
              <w:widowControl/>
              <w:jc w:val="left"/>
              <w:rPr>
                <w:sz w:val="22"/>
                <w:szCs w:val="26"/>
              </w:rPr>
            </w:pPr>
            <w:r w:rsidRPr="00D62A96">
              <w:rPr>
                <w:rFonts w:hint="eastAsia"/>
                <w:sz w:val="22"/>
                <w:szCs w:val="26"/>
              </w:rPr>
              <w:t>市役所</w:t>
            </w:r>
            <w:r w:rsidRPr="00D62A96">
              <w:rPr>
                <w:rFonts w:hint="eastAsia"/>
                <w:sz w:val="22"/>
                <w:szCs w:val="26"/>
              </w:rPr>
              <w:t xml:space="preserve"> </w:t>
            </w:r>
            <w:r w:rsidRPr="00D62A96">
              <w:rPr>
                <w:rFonts w:hint="eastAsia"/>
                <w:sz w:val="22"/>
                <w:szCs w:val="26"/>
              </w:rPr>
              <w:t>７階</w:t>
            </w:r>
            <w:r w:rsidRPr="00D62A96">
              <w:rPr>
                <w:rFonts w:hint="eastAsia"/>
                <w:sz w:val="22"/>
                <w:szCs w:val="26"/>
              </w:rPr>
              <w:t xml:space="preserve"> </w:t>
            </w:r>
            <w:r w:rsidRPr="00D62A96">
              <w:rPr>
                <w:rFonts w:hint="eastAsia"/>
                <w:sz w:val="22"/>
                <w:szCs w:val="26"/>
              </w:rPr>
              <w:t>第１委員会室</w:t>
            </w:r>
          </w:p>
        </w:tc>
      </w:tr>
      <w:tr w:rsidR="00927385" w:rsidRPr="00B2719D" w14:paraId="52D5C3BC" w14:textId="77777777" w:rsidTr="00B63256">
        <w:tc>
          <w:tcPr>
            <w:tcW w:w="2263" w:type="dxa"/>
          </w:tcPr>
          <w:p w14:paraId="6CB03D8B" w14:textId="77777777" w:rsidR="00927385" w:rsidRDefault="00927385" w:rsidP="00927385">
            <w:pPr>
              <w:widowControl/>
              <w:jc w:val="left"/>
              <w:rPr>
                <w:sz w:val="22"/>
                <w:szCs w:val="26"/>
              </w:rPr>
            </w:pPr>
            <w:r w:rsidRPr="00B2719D">
              <w:rPr>
                <w:rFonts w:hint="eastAsia"/>
                <w:sz w:val="22"/>
                <w:szCs w:val="26"/>
              </w:rPr>
              <w:t>出席者</w:t>
            </w:r>
          </w:p>
          <w:p w14:paraId="4035EA4B" w14:textId="77777777" w:rsidR="00927385" w:rsidRPr="00B2719D" w:rsidRDefault="00927385" w:rsidP="00927385">
            <w:pPr>
              <w:widowControl/>
              <w:jc w:val="left"/>
              <w:rPr>
                <w:sz w:val="22"/>
                <w:szCs w:val="26"/>
              </w:rPr>
            </w:pPr>
            <w:r>
              <w:rPr>
                <w:rFonts w:hint="eastAsia"/>
                <w:sz w:val="22"/>
                <w:szCs w:val="26"/>
              </w:rPr>
              <w:t>(</w:t>
            </w:r>
            <w:r>
              <w:rPr>
                <w:rFonts w:hint="eastAsia"/>
                <w:sz w:val="22"/>
                <w:szCs w:val="26"/>
              </w:rPr>
              <w:t>欠席委員・説明者</w:t>
            </w:r>
            <w:r>
              <w:rPr>
                <w:rFonts w:hint="eastAsia"/>
                <w:sz w:val="22"/>
                <w:szCs w:val="26"/>
              </w:rPr>
              <w:t>)</w:t>
            </w:r>
          </w:p>
        </w:tc>
        <w:tc>
          <w:tcPr>
            <w:tcW w:w="6946" w:type="dxa"/>
          </w:tcPr>
          <w:p w14:paraId="37CE72A1" w14:textId="22286109" w:rsidR="00927385" w:rsidRDefault="00334B9F" w:rsidP="005857B0">
            <w:pPr>
              <w:widowControl/>
              <w:ind w:left="1100" w:hangingChars="500" w:hanging="1100"/>
              <w:jc w:val="left"/>
              <w:rPr>
                <w:sz w:val="22"/>
                <w:szCs w:val="26"/>
              </w:rPr>
            </w:pPr>
            <w:r>
              <w:rPr>
                <w:rFonts w:hint="eastAsia"/>
                <w:sz w:val="22"/>
                <w:szCs w:val="26"/>
              </w:rPr>
              <w:t>出席委員：</w:t>
            </w:r>
            <w:r w:rsidR="004F7E40" w:rsidRPr="004F7E40">
              <w:rPr>
                <w:rFonts w:hint="eastAsia"/>
                <w:sz w:val="22"/>
                <w:szCs w:val="26"/>
              </w:rPr>
              <w:t>千頭</w:t>
            </w:r>
            <w:r>
              <w:rPr>
                <w:rFonts w:hint="eastAsia"/>
                <w:sz w:val="22"/>
                <w:szCs w:val="26"/>
              </w:rPr>
              <w:t>委員、</w:t>
            </w:r>
            <w:r w:rsidR="005857B0" w:rsidRPr="004F7E40">
              <w:rPr>
                <w:rFonts w:hint="eastAsia"/>
                <w:sz w:val="22"/>
                <w:szCs w:val="26"/>
              </w:rPr>
              <w:t>浅井</w:t>
            </w:r>
            <w:r w:rsidR="005857B0">
              <w:rPr>
                <w:rFonts w:hint="eastAsia"/>
                <w:sz w:val="22"/>
                <w:szCs w:val="26"/>
              </w:rPr>
              <w:t>委員、</w:t>
            </w:r>
            <w:r w:rsidR="004F7E40" w:rsidRPr="004F7E40">
              <w:rPr>
                <w:rFonts w:hint="eastAsia"/>
                <w:sz w:val="22"/>
                <w:szCs w:val="26"/>
              </w:rPr>
              <w:t>森山</w:t>
            </w:r>
            <w:r>
              <w:rPr>
                <w:rFonts w:hint="eastAsia"/>
                <w:sz w:val="22"/>
                <w:szCs w:val="26"/>
              </w:rPr>
              <w:t>委員、大</w:t>
            </w:r>
            <w:r w:rsidR="004F7E40" w:rsidRPr="004F7E40">
              <w:rPr>
                <w:rFonts w:hint="eastAsia"/>
                <w:sz w:val="22"/>
                <w:szCs w:val="26"/>
              </w:rPr>
              <w:t>矢</w:t>
            </w:r>
            <w:r>
              <w:rPr>
                <w:rFonts w:hint="eastAsia"/>
                <w:sz w:val="22"/>
                <w:szCs w:val="26"/>
              </w:rPr>
              <w:t>委員、</w:t>
            </w:r>
            <w:r w:rsidR="004F7E40" w:rsidRPr="004F7E40">
              <w:rPr>
                <w:rFonts w:hint="eastAsia"/>
                <w:sz w:val="22"/>
                <w:szCs w:val="26"/>
              </w:rPr>
              <w:t>菅沼</w:t>
            </w:r>
            <w:r>
              <w:rPr>
                <w:rFonts w:hint="eastAsia"/>
                <w:sz w:val="22"/>
                <w:szCs w:val="26"/>
              </w:rPr>
              <w:t>委員、</w:t>
            </w:r>
            <w:r w:rsidR="004F7E40" w:rsidRPr="004F7E40">
              <w:rPr>
                <w:rFonts w:hint="eastAsia"/>
                <w:sz w:val="22"/>
                <w:szCs w:val="26"/>
              </w:rPr>
              <w:t>服部</w:t>
            </w:r>
            <w:r>
              <w:rPr>
                <w:rFonts w:hint="eastAsia"/>
                <w:sz w:val="22"/>
                <w:szCs w:val="26"/>
              </w:rPr>
              <w:t>委員、</w:t>
            </w:r>
            <w:r w:rsidR="004F7E40" w:rsidRPr="004F7E40">
              <w:rPr>
                <w:rFonts w:hint="eastAsia"/>
                <w:sz w:val="22"/>
                <w:szCs w:val="26"/>
              </w:rPr>
              <w:t>中洲</w:t>
            </w:r>
            <w:r>
              <w:rPr>
                <w:rFonts w:hint="eastAsia"/>
                <w:sz w:val="22"/>
                <w:szCs w:val="26"/>
              </w:rPr>
              <w:t>委員</w:t>
            </w:r>
          </w:p>
          <w:p w14:paraId="7224271F" w14:textId="77777777" w:rsidR="004F7E40" w:rsidRDefault="004F7E40" w:rsidP="004F7E40">
            <w:pPr>
              <w:widowControl/>
              <w:jc w:val="left"/>
              <w:rPr>
                <w:sz w:val="22"/>
                <w:szCs w:val="26"/>
              </w:rPr>
            </w:pPr>
            <w:r>
              <w:rPr>
                <w:rFonts w:hint="eastAsia"/>
                <w:sz w:val="22"/>
                <w:szCs w:val="26"/>
              </w:rPr>
              <w:t>欠席：なし</w:t>
            </w:r>
          </w:p>
          <w:p w14:paraId="6F6A0F31" w14:textId="21827A24" w:rsidR="004F7E40" w:rsidRPr="00C5731D" w:rsidRDefault="004F7E40" w:rsidP="00663F25">
            <w:pPr>
              <w:ind w:left="880" w:hangingChars="400" w:hanging="880"/>
              <w:rPr>
                <w:rFonts w:asciiTheme="minorEastAsia" w:hAnsiTheme="minorEastAsia"/>
                <w:sz w:val="22"/>
              </w:rPr>
            </w:pPr>
            <w:r w:rsidRPr="00C5731D">
              <w:rPr>
                <w:rFonts w:asciiTheme="minorEastAsia" w:hAnsiTheme="minorEastAsia" w:hint="eastAsia"/>
                <w:sz w:val="22"/>
              </w:rPr>
              <w:t>説明者：</w:t>
            </w:r>
            <w:r w:rsidR="00334B9F">
              <w:rPr>
                <w:rFonts w:asciiTheme="minorEastAsia" w:hAnsiTheme="minorEastAsia" w:hint="eastAsia"/>
                <w:sz w:val="22"/>
              </w:rPr>
              <w:t>建設部長、</w:t>
            </w:r>
            <w:r w:rsidRPr="00C5731D">
              <w:rPr>
                <w:rFonts w:asciiTheme="minorEastAsia" w:hAnsiTheme="minorEastAsia" w:hint="eastAsia"/>
                <w:sz w:val="22"/>
              </w:rPr>
              <w:t>上下水道課長</w:t>
            </w:r>
            <w:r w:rsidR="00334B9F">
              <w:rPr>
                <w:rFonts w:asciiTheme="minorEastAsia" w:hAnsiTheme="minorEastAsia" w:hint="eastAsia"/>
                <w:sz w:val="22"/>
              </w:rPr>
              <w:t>、</w:t>
            </w:r>
            <w:r w:rsidRPr="00C5731D">
              <w:rPr>
                <w:rFonts w:asciiTheme="minorEastAsia" w:hAnsiTheme="minorEastAsia" w:hint="eastAsia"/>
                <w:sz w:val="22"/>
              </w:rPr>
              <w:t>上水道グループ</w:t>
            </w:r>
            <w:r w:rsidR="005857B0">
              <w:rPr>
                <w:rFonts w:asciiTheme="minorEastAsia" w:hAnsiTheme="minorEastAsia" w:hint="eastAsia"/>
                <w:sz w:val="22"/>
              </w:rPr>
              <w:t>長</w:t>
            </w:r>
            <w:r w:rsidR="00334B9F">
              <w:rPr>
                <w:rFonts w:asciiTheme="minorEastAsia" w:hAnsiTheme="minorEastAsia" w:hint="eastAsia"/>
                <w:sz w:val="22"/>
              </w:rPr>
              <w:t>、</w:t>
            </w:r>
            <w:r w:rsidRPr="00C5731D">
              <w:rPr>
                <w:rFonts w:asciiTheme="minorEastAsia" w:hAnsiTheme="minorEastAsia" w:hint="eastAsia"/>
                <w:sz w:val="22"/>
              </w:rPr>
              <w:t>下水道グループ</w:t>
            </w:r>
            <w:r w:rsidR="005857B0">
              <w:rPr>
                <w:rFonts w:asciiTheme="minorEastAsia" w:hAnsiTheme="minorEastAsia" w:hint="eastAsia"/>
                <w:sz w:val="22"/>
              </w:rPr>
              <w:t>長</w:t>
            </w:r>
            <w:r w:rsidR="00334B9F">
              <w:rPr>
                <w:rFonts w:asciiTheme="minorEastAsia" w:hAnsiTheme="minorEastAsia" w:hint="eastAsia"/>
                <w:sz w:val="22"/>
              </w:rPr>
              <w:t>、</w:t>
            </w:r>
            <w:r w:rsidRPr="00C5731D">
              <w:rPr>
                <w:rFonts w:asciiTheme="minorEastAsia" w:hAnsiTheme="minorEastAsia" w:hint="eastAsia"/>
                <w:sz w:val="22"/>
              </w:rPr>
              <w:t>下水道グループ統括主査</w:t>
            </w:r>
            <w:r w:rsidR="00334B9F">
              <w:rPr>
                <w:rFonts w:asciiTheme="minorEastAsia" w:hAnsiTheme="minorEastAsia" w:hint="eastAsia"/>
                <w:sz w:val="22"/>
              </w:rPr>
              <w:t>、</w:t>
            </w:r>
            <w:r w:rsidRPr="00C5731D">
              <w:rPr>
                <w:rFonts w:asciiTheme="minorEastAsia" w:hAnsiTheme="minorEastAsia" w:hint="eastAsia"/>
                <w:sz w:val="22"/>
              </w:rPr>
              <w:t>上水道グループ主任</w:t>
            </w:r>
          </w:p>
        </w:tc>
      </w:tr>
      <w:tr w:rsidR="00D80715" w:rsidRPr="00B2719D" w14:paraId="75686AE1" w14:textId="77777777" w:rsidTr="00B63256">
        <w:tc>
          <w:tcPr>
            <w:tcW w:w="2263" w:type="dxa"/>
          </w:tcPr>
          <w:p w14:paraId="6DC2E3BA" w14:textId="77777777" w:rsidR="00D80715" w:rsidRPr="00B2719D" w:rsidRDefault="00D80715" w:rsidP="00057675">
            <w:pPr>
              <w:widowControl/>
              <w:jc w:val="left"/>
              <w:rPr>
                <w:sz w:val="22"/>
                <w:szCs w:val="26"/>
              </w:rPr>
            </w:pPr>
            <w:r w:rsidRPr="00B2719D">
              <w:rPr>
                <w:rFonts w:hint="eastAsia"/>
                <w:sz w:val="22"/>
                <w:szCs w:val="26"/>
              </w:rPr>
              <w:t>会議の議題</w:t>
            </w:r>
          </w:p>
        </w:tc>
        <w:tc>
          <w:tcPr>
            <w:tcW w:w="6946" w:type="dxa"/>
          </w:tcPr>
          <w:p w14:paraId="34C89892" w14:textId="77777777" w:rsidR="004F7E40" w:rsidRPr="004F7E40" w:rsidRDefault="004F7E40" w:rsidP="004F7E40">
            <w:pPr>
              <w:widowControl/>
              <w:jc w:val="left"/>
              <w:rPr>
                <w:sz w:val="22"/>
                <w:szCs w:val="26"/>
              </w:rPr>
            </w:pPr>
            <w:r w:rsidRPr="004F7E40">
              <w:rPr>
                <w:rFonts w:hint="eastAsia"/>
                <w:sz w:val="22"/>
                <w:szCs w:val="26"/>
              </w:rPr>
              <w:t>（１）岩倉市水道料金等審議会について</w:t>
            </w:r>
          </w:p>
          <w:p w14:paraId="0E91D67C" w14:textId="77777777" w:rsidR="004F7E40" w:rsidRPr="004F7E40" w:rsidRDefault="004F7E40" w:rsidP="004F7E40">
            <w:pPr>
              <w:widowControl/>
              <w:jc w:val="left"/>
              <w:rPr>
                <w:sz w:val="22"/>
                <w:szCs w:val="26"/>
              </w:rPr>
            </w:pPr>
            <w:r w:rsidRPr="004F7E40">
              <w:rPr>
                <w:rFonts w:hint="eastAsia"/>
                <w:sz w:val="22"/>
                <w:szCs w:val="26"/>
              </w:rPr>
              <w:t>（２）スケジュール及び今後の進め方について</w:t>
            </w:r>
          </w:p>
          <w:p w14:paraId="0BDE046E" w14:textId="77777777" w:rsidR="004F7E40" w:rsidRPr="004F7E40" w:rsidRDefault="004F7E40" w:rsidP="004F7E40">
            <w:pPr>
              <w:widowControl/>
              <w:jc w:val="left"/>
              <w:rPr>
                <w:sz w:val="22"/>
                <w:szCs w:val="26"/>
              </w:rPr>
            </w:pPr>
            <w:r w:rsidRPr="004F7E40">
              <w:rPr>
                <w:rFonts w:hint="eastAsia"/>
                <w:sz w:val="22"/>
                <w:szCs w:val="26"/>
              </w:rPr>
              <w:t>（３）会計の仕組み</w:t>
            </w:r>
          </w:p>
          <w:p w14:paraId="5F5C97F9" w14:textId="77777777" w:rsidR="004F7E40" w:rsidRPr="004F7E40" w:rsidRDefault="004F7E40" w:rsidP="004F7E40">
            <w:pPr>
              <w:widowControl/>
              <w:jc w:val="left"/>
              <w:rPr>
                <w:sz w:val="22"/>
                <w:szCs w:val="26"/>
              </w:rPr>
            </w:pPr>
            <w:r w:rsidRPr="004F7E40">
              <w:rPr>
                <w:rFonts w:hint="eastAsia"/>
                <w:sz w:val="22"/>
                <w:szCs w:val="26"/>
              </w:rPr>
              <w:t>（４）水道事業の概要と現状</w:t>
            </w:r>
          </w:p>
          <w:p w14:paraId="68A74E01" w14:textId="7E3F0525" w:rsidR="00D80715" w:rsidRPr="00B2719D" w:rsidRDefault="004F7E40" w:rsidP="004F7E40">
            <w:pPr>
              <w:widowControl/>
              <w:jc w:val="left"/>
              <w:rPr>
                <w:sz w:val="22"/>
                <w:szCs w:val="26"/>
              </w:rPr>
            </w:pPr>
            <w:r w:rsidRPr="004F7E40">
              <w:rPr>
                <w:rFonts w:hint="eastAsia"/>
                <w:sz w:val="22"/>
                <w:szCs w:val="26"/>
              </w:rPr>
              <w:t>（５）公共下水道事業の概要と現状</w:t>
            </w:r>
          </w:p>
        </w:tc>
      </w:tr>
      <w:tr w:rsidR="00D80715" w:rsidRPr="00B2719D" w14:paraId="2FB7C252" w14:textId="77777777" w:rsidTr="00B63256">
        <w:tc>
          <w:tcPr>
            <w:tcW w:w="2263" w:type="dxa"/>
          </w:tcPr>
          <w:p w14:paraId="41D936DE" w14:textId="77777777" w:rsidR="00D80715" w:rsidRPr="00B2719D" w:rsidRDefault="00D80715" w:rsidP="00057675">
            <w:pPr>
              <w:widowControl/>
              <w:jc w:val="left"/>
              <w:rPr>
                <w:sz w:val="22"/>
                <w:szCs w:val="26"/>
              </w:rPr>
            </w:pPr>
            <w:r w:rsidRPr="00B2719D">
              <w:rPr>
                <w:rFonts w:hint="eastAsia"/>
                <w:sz w:val="22"/>
                <w:szCs w:val="26"/>
              </w:rPr>
              <w:t>議事録の作成方法</w:t>
            </w:r>
          </w:p>
        </w:tc>
        <w:tc>
          <w:tcPr>
            <w:tcW w:w="6946" w:type="dxa"/>
          </w:tcPr>
          <w:p w14:paraId="451AC9AD" w14:textId="64CFBAC0" w:rsidR="00D80715" w:rsidRPr="00B2719D" w:rsidRDefault="004F7E40" w:rsidP="00057675">
            <w:pPr>
              <w:widowControl/>
              <w:jc w:val="left"/>
              <w:rPr>
                <w:sz w:val="22"/>
                <w:szCs w:val="26"/>
              </w:rPr>
            </w:pPr>
            <w:r>
              <w:rPr>
                <w:rFonts w:hint="eastAsia"/>
                <w:sz w:val="22"/>
                <w:szCs w:val="26"/>
              </w:rPr>
              <w:t>■</w:t>
            </w:r>
            <w:r w:rsidR="00CB7246" w:rsidRPr="00B2719D">
              <w:rPr>
                <w:rFonts w:hint="eastAsia"/>
                <w:sz w:val="22"/>
                <w:szCs w:val="26"/>
              </w:rPr>
              <w:t>要点筆記　　□全文記録　　□その他</w:t>
            </w:r>
          </w:p>
        </w:tc>
      </w:tr>
      <w:tr w:rsidR="00D80715" w:rsidRPr="00B2719D" w14:paraId="23931921" w14:textId="77777777" w:rsidTr="00B63256">
        <w:tc>
          <w:tcPr>
            <w:tcW w:w="2263" w:type="dxa"/>
          </w:tcPr>
          <w:p w14:paraId="37A6A0C7" w14:textId="77777777" w:rsidR="00D80715" w:rsidRDefault="00D80715" w:rsidP="00057675">
            <w:pPr>
              <w:widowControl/>
              <w:jc w:val="left"/>
              <w:rPr>
                <w:sz w:val="22"/>
                <w:szCs w:val="26"/>
              </w:rPr>
            </w:pPr>
            <w:r w:rsidRPr="00B2719D">
              <w:rPr>
                <w:rFonts w:hint="eastAsia"/>
                <w:sz w:val="22"/>
                <w:szCs w:val="26"/>
              </w:rPr>
              <w:t>記載内容の確認方法</w:t>
            </w:r>
          </w:p>
          <w:p w14:paraId="0E72B5BB" w14:textId="77777777" w:rsidR="00D321D8" w:rsidRPr="00B2719D" w:rsidRDefault="00D321D8" w:rsidP="00057675">
            <w:pPr>
              <w:widowControl/>
              <w:jc w:val="left"/>
              <w:rPr>
                <w:sz w:val="22"/>
                <w:szCs w:val="26"/>
              </w:rPr>
            </w:pPr>
          </w:p>
        </w:tc>
        <w:tc>
          <w:tcPr>
            <w:tcW w:w="6946" w:type="dxa"/>
          </w:tcPr>
          <w:p w14:paraId="61B28CB1" w14:textId="77777777" w:rsidR="00D80715" w:rsidRPr="00B2719D" w:rsidRDefault="00CB7246" w:rsidP="00057675">
            <w:pPr>
              <w:widowControl/>
              <w:jc w:val="left"/>
              <w:rPr>
                <w:sz w:val="22"/>
                <w:szCs w:val="26"/>
              </w:rPr>
            </w:pPr>
            <w:r w:rsidRPr="00B2719D">
              <w:rPr>
                <w:rFonts w:hint="eastAsia"/>
                <w:sz w:val="22"/>
                <w:szCs w:val="26"/>
              </w:rPr>
              <w:t>□会議の委員長の確認を得ている</w:t>
            </w:r>
          </w:p>
          <w:p w14:paraId="19CC4043" w14:textId="77777777" w:rsidR="00CB7246" w:rsidRPr="00B2719D" w:rsidRDefault="00CB7246" w:rsidP="00057675">
            <w:pPr>
              <w:widowControl/>
              <w:jc w:val="left"/>
              <w:rPr>
                <w:sz w:val="22"/>
                <w:szCs w:val="26"/>
              </w:rPr>
            </w:pPr>
            <w:r w:rsidRPr="00B2719D">
              <w:rPr>
                <w:rFonts w:hint="eastAsia"/>
                <w:sz w:val="22"/>
                <w:szCs w:val="26"/>
              </w:rPr>
              <w:t>□出席した委員全員の確認を得ている</w:t>
            </w:r>
          </w:p>
          <w:p w14:paraId="4BCA1BA3" w14:textId="77777777" w:rsidR="00CB7246" w:rsidRPr="00B2719D" w:rsidRDefault="00CB7246" w:rsidP="00057675">
            <w:pPr>
              <w:widowControl/>
              <w:jc w:val="left"/>
              <w:rPr>
                <w:sz w:val="22"/>
                <w:szCs w:val="26"/>
              </w:rPr>
            </w:pPr>
            <w:r w:rsidRPr="00B2719D">
              <w:rPr>
                <w:rFonts w:hint="eastAsia"/>
                <w:sz w:val="22"/>
                <w:szCs w:val="26"/>
              </w:rPr>
              <w:t>□その他（　　　　　　　　　　　　　　　　）</w:t>
            </w:r>
          </w:p>
        </w:tc>
      </w:tr>
      <w:tr w:rsidR="00095E40" w:rsidRPr="00B2719D" w14:paraId="01CB7043" w14:textId="77777777" w:rsidTr="00B63256">
        <w:tc>
          <w:tcPr>
            <w:tcW w:w="2263" w:type="dxa"/>
          </w:tcPr>
          <w:p w14:paraId="5D37C374" w14:textId="77777777" w:rsidR="00D321D8" w:rsidRDefault="00095E40" w:rsidP="00C62838">
            <w:pPr>
              <w:widowControl/>
              <w:jc w:val="left"/>
              <w:rPr>
                <w:sz w:val="22"/>
                <w:szCs w:val="26"/>
              </w:rPr>
            </w:pPr>
            <w:r w:rsidRPr="00B2719D">
              <w:rPr>
                <w:rFonts w:hint="eastAsia"/>
                <w:sz w:val="22"/>
                <w:szCs w:val="26"/>
              </w:rPr>
              <w:t>会議に提出された</w:t>
            </w:r>
          </w:p>
          <w:p w14:paraId="3F522962" w14:textId="77777777" w:rsidR="00095E40" w:rsidRPr="00B2719D" w:rsidRDefault="00095E40" w:rsidP="00C62838">
            <w:pPr>
              <w:widowControl/>
              <w:jc w:val="left"/>
              <w:rPr>
                <w:sz w:val="22"/>
                <w:szCs w:val="26"/>
              </w:rPr>
            </w:pPr>
            <w:r w:rsidRPr="00B2719D">
              <w:rPr>
                <w:rFonts w:hint="eastAsia"/>
                <w:sz w:val="22"/>
                <w:szCs w:val="26"/>
              </w:rPr>
              <w:t>資料の名称</w:t>
            </w:r>
          </w:p>
        </w:tc>
        <w:tc>
          <w:tcPr>
            <w:tcW w:w="6946" w:type="dxa"/>
          </w:tcPr>
          <w:p w14:paraId="31CD6211" w14:textId="7E57BDCB" w:rsidR="004F7E40" w:rsidRPr="004F7E40" w:rsidRDefault="005857B0" w:rsidP="004F7E40">
            <w:pPr>
              <w:widowControl/>
              <w:tabs>
                <w:tab w:val="left" w:pos="1500"/>
              </w:tabs>
              <w:jc w:val="left"/>
              <w:rPr>
                <w:sz w:val="22"/>
                <w:szCs w:val="26"/>
              </w:rPr>
            </w:pPr>
            <w:r>
              <w:rPr>
                <w:rFonts w:hint="eastAsia"/>
                <w:sz w:val="22"/>
                <w:szCs w:val="26"/>
              </w:rPr>
              <w:t>資料１</w:t>
            </w:r>
            <w:r w:rsidR="00342B60">
              <w:rPr>
                <w:rFonts w:hint="eastAsia"/>
                <w:sz w:val="22"/>
                <w:szCs w:val="26"/>
              </w:rPr>
              <w:t xml:space="preserve">　　</w:t>
            </w:r>
            <w:r>
              <w:rPr>
                <w:rFonts w:hint="eastAsia"/>
                <w:sz w:val="22"/>
                <w:szCs w:val="26"/>
              </w:rPr>
              <w:t>：</w:t>
            </w:r>
            <w:r w:rsidR="004F7E40" w:rsidRPr="004F7E40">
              <w:rPr>
                <w:rFonts w:hint="eastAsia"/>
                <w:sz w:val="22"/>
                <w:szCs w:val="26"/>
              </w:rPr>
              <w:t>岩倉市水道料金等審議会委員名簿</w:t>
            </w:r>
          </w:p>
          <w:p w14:paraId="2F37EC9C" w14:textId="691A3674" w:rsidR="004F7E40" w:rsidRPr="004F7E40" w:rsidRDefault="005857B0" w:rsidP="004F7E40">
            <w:pPr>
              <w:widowControl/>
              <w:tabs>
                <w:tab w:val="left" w:pos="1500"/>
              </w:tabs>
              <w:jc w:val="left"/>
              <w:rPr>
                <w:sz w:val="22"/>
                <w:szCs w:val="26"/>
              </w:rPr>
            </w:pPr>
            <w:r>
              <w:rPr>
                <w:rFonts w:hint="eastAsia"/>
                <w:sz w:val="22"/>
                <w:szCs w:val="26"/>
              </w:rPr>
              <w:t>資料２</w:t>
            </w:r>
            <w:r w:rsidR="00342B60">
              <w:rPr>
                <w:rFonts w:hint="eastAsia"/>
                <w:sz w:val="22"/>
                <w:szCs w:val="26"/>
              </w:rPr>
              <w:t xml:space="preserve">　　</w:t>
            </w:r>
            <w:r>
              <w:rPr>
                <w:rFonts w:hint="eastAsia"/>
                <w:sz w:val="22"/>
                <w:szCs w:val="26"/>
              </w:rPr>
              <w:t>：</w:t>
            </w:r>
            <w:r w:rsidR="004F7E40" w:rsidRPr="004F7E40">
              <w:rPr>
                <w:rFonts w:hint="eastAsia"/>
                <w:sz w:val="22"/>
                <w:szCs w:val="26"/>
              </w:rPr>
              <w:t>岩倉市水道料金等審議会について</w:t>
            </w:r>
          </w:p>
          <w:p w14:paraId="0F7CECA0" w14:textId="1CA7153E" w:rsidR="004F7E40" w:rsidRPr="004F7E40" w:rsidRDefault="005857B0" w:rsidP="004F7E40">
            <w:pPr>
              <w:widowControl/>
              <w:tabs>
                <w:tab w:val="left" w:pos="1500"/>
              </w:tabs>
              <w:jc w:val="left"/>
              <w:rPr>
                <w:sz w:val="22"/>
                <w:szCs w:val="26"/>
              </w:rPr>
            </w:pPr>
            <w:r>
              <w:rPr>
                <w:rFonts w:hint="eastAsia"/>
                <w:sz w:val="22"/>
                <w:szCs w:val="26"/>
              </w:rPr>
              <w:t>資料３</w:t>
            </w:r>
            <w:r w:rsidR="00342B60">
              <w:rPr>
                <w:rFonts w:hint="eastAsia"/>
                <w:sz w:val="22"/>
                <w:szCs w:val="26"/>
              </w:rPr>
              <w:t xml:space="preserve">　　</w:t>
            </w:r>
            <w:r>
              <w:rPr>
                <w:rFonts w:hint="eastAsia"/>
                <w:sz w:val="22"/>
                <w:szCs w:val="26"/>
              </w:rPr>
              <w:t>：</w:t>
            </w:r>
            <w:r w:rsidR="004F7E40" w:rsidRPr="004F7E40">
              <w:rPr>
                <w:rFonts w:hint="eastAsia"/>
                <w:sz w:val="22"/>
                <w:szCs w:val="26"/>
              </w:rPr>
              <w:t>岩倉市水道料金等審議会スケジュール（予定）</w:t>
            </w:r>
          </w:p>
          <w:p w14:paraId="468E6255" w14:textId="3F50FC6A" w:rsidR="004F7E40" w:rsidRPr="004F7E40" w:rsidRDefault="005857B0" w:rsidP="004F7E40">
            <w:pPr>
              <w:widowControl/>
              <w:tabs>
                <w:tab w:val="left" w:pos="1500"/>
              </w:tabs>
              <w:jc w:val="left"/>
              <w:rPr>
                <w:sz w:val="22"/>
                <w:szCs w:val="26"/>
              </w:rPr>
            </w:pPr>
            <w:r>
              <w:rPr>
                <w:rFonts w:hint="eastAsia"/>
                <w:sz w:val="22"/>
                <w:szCs w:val="26"/>
              </w:rPr>
              <w:t>資料４</w:t>
            </w:r>
            <w:r w:rsidR="00342B60">
              <w:rPr>
                <w:rFonts w:hint="eastAsia"/>
                <w:sz w:val="22"/>
                <w:szCs w:val="26"/>
              </w:rPr>
              <w:t xml:space="preserve">　　</w:t>
            </w:r>
            <w:r>
              <w:rPr>
                <w:rFonts w:hint="eastAsia"/>
                <w:sz w:val="22"/>
                <w:szCs w:val="26"/>
              </w:rPr>
              <w:t>：</w:t>
            </w:r>
            <w:r w:rsidR="004F7E40" w:rsidRPr="004F7E40">
              <w:rPr>
                <w:rFonts w:hint="eastAsia"/>
                <w:sz w:val="22"/>
                <w:szCs w:val="26"/>
              </w:rPr>
              <w:t>会計の仕組み</w:t>
            </w:r>
          </w:p>
          <w:p w14:paraId="5F5F3729" w14:textId="3E929ECE" w:rsidR="004F7E40" w:rsidRPr="004F7E40" w:rsidRDefault="005857B0" w:rsidP="004F7E40">
            <w:pPr>
              <w:widowControl/>
              <w:tabs>
                <w:tab w:val="left" w:pos="1500"/>
              </w:tabs>
              <w:jc w:val="left"/>
              <w:rPr>
                <w:sz w:val="22"/>
                <w:szCs w:val="26"/>
              </w:rPr>
            </w:pPr>
            <w:r>
              <w:rPr>
                <w:rFonts w:hint="eastAsia"/>
                <w:sz w:val="22"/>
                <w:szCs w:val="26"/>
              </w:rPr>
              <w:t>資料５</w:t>
            </w:r>
            <w:r w:rsidR="00342B60">
              <w:rPr>
                <w:rFonts w:hint="eastAsia"/>
                <w:sz w:val="22"/>
                <w:szCs w:val="26"/>
              </w:rPr>
              <w:t xml:space="preserve">　　</w:t>
            </w:r>
            <w:r>
              <w:rPr>
                <w:rFonts w:hint="eastAsia"/>
                <w:sz w:val="22"/>
                <w:szCs w:val="26"/>
              </w:rPr>
              <w:t>：</w:t>
            </w:r>
            <w:r w:rsidR="004F7E40" w:rsidRPr="004F7E40">
              <w:rPr>
                <w:rFonts w:hint="eastAsia"/>
                <w:sz w:val="22"/>
                <w:szCs w:val="26"/>
              </w:rPr>
              <w:t>水道事業の概要と現状</w:t>
            </w:r>
          </w:p>
          <w:p w14:paraId="62D40964" w14:textId="67F0E32C" w:rsidR="004F7E40" w:rsidRPr="004F7E40" w:rsidRDefault="005857B0" w:rsidP="004F7E40">
            <w:pPr>
              <w:widowControl/>
              <w:tabs>
                <w:tab w:val="left" w:pos="1500"/>
              </w:tabs>
              <w:jc w:val="left"/>
              <w:rPr>
                <w:sz w:val="22"/>
                <w:szCs w:val="26"/>
              </w:rPr>
            </w:pPr>
            <w:r>
              <w:rPr>
                <w:rFonts w:hint="eastAsia"/>
                <w:sz w:val="22"/>
                <w:szCs w:val="26"/>
              </w:rPr>
              <w:t>資料５－１</w:t>
            </w:r>
            <w:r w:rsidR="00342B60">
              <w:rPr>
                <w:rFonts w:hint="eastAsia"/>
                <w:sz w:val="22"/>
                <w:szCs w:val="26"/>
              </w:rPr>
              <w:t>：</w:t>
            </w:r>
            <w:r w:rsidR="004F7E40" w:rsidRPr="004F7E40">
              <w:rPr>
                <w:rFonts w:hint="eastAsia"/>
                <w:sz w:val="22"/>
                <w:szCs w:val="26"/>
              </w:rPr>
              <w:t>岩倉市水道事業経営戦略</w:t>
            </w:r>
          </w:p>
          <w:p w14:paraId="7B7937F0" w14:textId="3764D84F" w:rsidR="004F7E40" w:rsidRPr="004F7E40" w:rsidRDefault="005857B0" w:rsidP="004F7E40">
            <w:pPr>
              <w:widowControl/>
              <w:tabs>
                <w:tab w:val="left" w:pos="1500"/>
              </w:tabs>
              <w:jc w:val="left"/>
              <w:rPr>
                <w:sz w:val="22"/>
                <w:szCs w:val="26"/>
              </w:rPr>
            </w:pPr>
            <w:r>
              <w:rPr>
                <w:rFonts w:hint="eastAsia"/>
                <w:sz w:val="22"/>
                <w:szCs w:val="26"/>
              </w:rPr>
              <w:t>資料６</w:t>
            </w:r>
            <w:r w:rsidR="00342B60">
              <w:rPr>
                <w:rFonts w:hint="eastAsia"/>
                <w:sz w:val="22"/>
                <w:szCs w:val="26"/>
              </w:rPr>
              <w:t xml:space="preserve">　　</w:t>
            </w:r>
            <w:r>
              <w:rPr>
                <w:rFonts w:hint="eastAsia"/>
                <w:sz w:val="22"/>
                <w:szCs w:val="26"/>
              </w:rPr>
              <w:t>：</w:t>
            </w:r>
            <w:r w:rsidR="004F7E40" w:rsidRPr="004F7E40">
              <w:rPr>
                <w:rFonts w:hint="eastAsia"/>
                <w:sz w:val="22"/>
                <w:szCs w:val="26"/>
              </w:rPr>
              <w:t>公共下水道事業の概要と現状</w:t>
            </w:r>
          </w:p>
          <w:p w14:paraId="4E0A7230" w14:textId="29E8EB18" w:rsidR="00095E40" w:rsidRPr="00B2719D" w:rsidRDefault="005857B0" w:rsidP="004F7E40">
            <w:pPr>
              <w:widowControl/>
              <w:tabs>
                <w:tab w:val="left" w:pos="1500"/>
              </w:tabs>
              <w:jc w:val="left"/>
              <w:rPr>
                <w:sz w:val="22"/>
                <w:szCs w:val="26"/>
              </w:rPr>
            </w:pPr>
            <w:r>
              <w:rPr>
                <w:rFonts w:hint="eastAsia"/>
                <w:sz w:val="22"/>
                <w:szCs w:val="26"/>
              </w:rPr>
              <w:t>資料６－１</w:t>
            </w:r>
            <w:r w:rsidR="00342B60">
              <w:rPr>
                <w:rFonts w:hint="eastAsia"/>
                <w:sz w:val="22"/>
                <w:szCs w:val="26"/>
              </w:rPr>
              <w:t>：</w:t>
            </w:r>
            <w:r w:rsidR="004F7E40" w:rsidRPr="004F7E40">
              <w:rPr>
                <w:rFonts w:hint="eastAsia"/>
                <w:sz w:val="22"/>
                <w:szCs w:val="26"/>
              </w:rPr>
              <w:t>岩倉市公共下水道事業経営戦略</w:t>
            </w:r>
          </w:p>
        </w:tc>
      </w:tr>
      <w:tr w:rsidR="00D80715" w:rsidRPr="00B2719D" w14:paraId="7352177A" w14:textId="77777777" w:rsidTr="00B63256">
        <w:tc>
          <w:tcPr>
            <w:tcW w:w="2263" w:type="dxa"/>
          </w:tcPr>
          <w:p w14:paraId="749E5F20" w14:textId="77777777" w:rsidR="00D80715" w:rsidRPr="00B2719D" w:rsidRDefault="00D80715" w:rsidP="00057675">
            <w:pPr>
              <w:widowControl/>
              <w:jc w:val="left"/>
              <w:rPr>
                <w:sz w:val="22"/>
                <w:szCs w:val="26"/>
              </w:rPr>
            </w:pPr>
            <w:r w:rsidRPr="00B2719D">
              <w:rPr>
                <w:rFonts w:hint="eastAsia"/>
                <w:sz w:val="22"/>
                <w:szCs w:val="26"/>
              </w:rPr>
              <w:t>公開・非公開の別</w:t>
            </w:r>
          </w:p>
        </w:tc>
        <w:tc>
          <w:tcPr>
            <w:tcW w:w="6946" w:type="dxa"/>
          </w:tcPr>
          <w:p w14:paraId="7AB455F2" w14:textId="1DED7BEA" w:rsidR="00D80715" w:rsidRPr="00B2719D" w:rsidRDefault="004F7E40" w:rsidP="00057675">
            <w:pPr>
              <w:widowControl/>
              <w:jc w:val="left"/>
              <w:rPr>
                <w:sz w:val="22"/>
                <w:szCs w:val="26"/>
              </w:rPr>
            </w:pPr>
            <w:r>
              <w:rPr>
                <w:rFonts w:hint="eastAsia"/>
                <w:sz w:val="22"/>
                <w:szCs w:val="26"/>
              </w:rPr>
              <w:t>■</w:t>
            </w:r>
            <w:r w:rsidR="00CB7246" w:rsidRPr="00B2719D">
              <w:rPr>
                <w:rFonts w:hint="eastAsia"/>
                <w:sz w:val="22"/>
                <w:szCs w:val="26"/>
              </w:rPr>
              <w:t>公開　　□非公開</w:t>
            </w:r>
          </w:p>
        </w:tc>
      </w:tr>
      <w:tr w:rsidR="00D80715" w:rsidRPr="00B2719D" w14:paraId="5989AA0B" w14:textId="77777777" w:rsidTr="00B63256">
        <w:tc>
          <w:tcPr>
            <w:tcW w:w="2263" w:type="dxa"/>
          </w:tcPr>
          <w:p w14:paraId="2F5B992F" w14:textId="77777777" w:rsidR="00D80715" w:rsidRPr="00B2719D" w:rsidRDefault="00D80715" w:rsidP="00057675">
            <w:pPr>
              <w:widowControl/>
              <w:jc w:val="left"/>
              <w:rPr>
                <w:sz w:val="22"/>
                <w:szCs w:val="26"/>
              </w:rPr>
            </w:pPr>
            <w:r w:rsidRPr="00B2719D">
              <w:rPr>
                <w:rFonts w:hint="eastAsia"/>
                <w:sz w:val="22"/>
                <w:szCs w:val="26"/>
              </w:rPr>
              <w:t>傍聴者数</w:t>
            </w:r>
          </w:p>
        </w:tc>
        <w:tc>
          <w:tcPr>
            <w:tcW w:w="6946" w:type="dxa"/>
          </w:tcPr>
          <w:p w14:paraId="68106F45" w14:textId="556A4791" w:rsidR="00D80715" w:rsidRPr="00B2719D" w:rsidRDefault="004F7E40" w:rsidP="00057675">
            <w:pPr>
              <w:widowControl/>
              <w:jc w:val="left"/>
              <w:rPr>
                <w:sz w:val="22"/>
                <w:szCs w:val="26"/>
              </w:rPr>
            </w:pPr>
            <w:r>
              <w:rPr>
                <w:rFonts w:hint="eastAsia"/>
                <w:sz w:val="22"/>
                <w:szCs w:val="26"/>
              </w:rPr>
              <w:t>０</w:t>
            </w:r>
            <w:r w:rsidR="00CB7246" w:rsidRPr="00B2719D">
              <w:rPr>
                <w:rFonts w:hint="eastAsia"/>
                <w:sz w:val="22"/>
                <w:szCs w:val="26"/>
              </w:rPr>
              <w:t>人</w:t>
            </w:r>
          </w:p>
        </w:tc>
      </w:tr>
      <w:tr w:rsidR="00D80715" w:rsidRPr="00B2719D" w14:paraId="2BDD8657" w14:textId="77777777" w:rsidTr="00B63256">
        <w:tc>
          <w:tcPr>
            <w:tcW w:w="2263" w:type="dxa"/>
          </w:tcPr>
          <w:p w14:paraId="114D4B21" w14:textId="77777777" w:rsidR="00D80715" w:rsidRPr="00B2719D" w:rsidRDefault="00D80715" w:rsidP="00057675">
            <w:pPr>
              <w:widowControl/>
              <w:jc w:val="left"/>
              <w:rPr>
                <w:sz w:val="22"/>
                <w:szCs w:val="26"/>
              </w:rPr>
            </w:pPr>
            <w:r w:rsidRPr="00B2719D">
              <w:rPr>
                <w:rFonts w:hint="eastAsia"/>
                <w:sz w:val="22"/>
                <w:szCs w:val="26"/>
              </w:rPr>
              <w:t>その他の事項</w:t>
            </w:r>
          </w:p>
        </w:tc>
        <w:tc>
          <w:tcPr>
            <w:tcW w:w="6946" w:type="dxa"/>
          </w:tcPr>
          <w:p w14:paraId="5D47F060" w14:textId="77777777" w:rsidR="00D80715" w:rsidRPr="00B2719D" w:rsidRDefault="00D80715" w:rsidP="00057675">
            <w:pPr>
              <w:widowControl/>
              <w:jc w:val="left"/>
              <w:rPr>
                <w:sz w:val="22"/>
                <w:szCs w:val="26"/>
              </w:rPr>
            </w:pPr>
          </w:p>
        </w:tc>
      </w:tr>
    </w:tbl>
    <w:p w14:paraId="6C778DEC" w14:textId="7909A357" w:rsidR="00565918" w:rsidRDefault="00565918" w:rsidP="00057675">
      <w:pPr>
        <w:widowControl/>
        <w:jc w:val="left"/>
        <w:rPr>
          <w:sz w:val="22"/>
          <w:szCs w:val="26"/>
        </w:rPr>
      </w:pPr>
    </w:p>
    <w:p w14:paraId="01CC2982" w14:textId="10611F18" w:rsidR="002A1698" w:rsidRDefault="002A1698" w:rsidP="00057675">
      <w:pPr>
        <w:widowControl/>
        <w:jc w:val="left"/>
        <w:rPr>
          <w:sz w:val="22"/>
          <w:szCs w:val="26"/>
        </w:rPr>
      </w:pPr>
    </w:p>
    <w:p w14:paraId="78F29E67" w14:textId="0EB3DF97" w:rsidR="002A1698" w:rsidRDefault="002A1698" w:rsidP="00057675">
      <w:pPr>
        <w:widowControl/>
        <w:jc w:val="left"/>
        <w:rPr>
          <w:sz w:val="22"/>
          <w:szCs w:val="26"/>
        </w:rPr>
      </w:pPr>
    </w:p>
    <w:p w14:paraId="2595553C" w14:textId="6CF3AD2B" w:rsidR="002A1698" w:rsidRDefault="002A1698" w:rsidP="00057675">
      <w:pPr>
        <w:widowControl/>
        <w:jc w:val="left"/>
        <w:rPr>
          <w:sz w:val="22"/>
          <w:szCs w:val="26"/>
        </w:rPr>
      </w:pPr>
    </w:p>
    <w:p w14:paraId="5B474AAC" w14:textId="590892A8" w:rsidR="002A1698" w:rsidRDefault="002A1698" w:rsidP="00057675">
      <w:pPr>
        <w:widowControl/>
        <w:jc w:val="left"/>
        <w:rPr>
          <w:sz w:val="22"/>
          <w:szCs w:val="26"/>
        </w:rPr>
      </w:pPr>
    </w:p>
    <w:p w14:paraId="38EF1FA2" w14:textId="489D5335" w:rsidR="002A1698" w:rsidRDefault="002A1698" w:rsidP="00057675">
      <w:pPr>
        <w:widowControl/>
        <w:jc w:val="left"/>
        <w:rPr>
          <w:sz w:val="22"/>
          <w:szCs w:val="26"/>
        </w:rPr>
      </w:pPr>
    </w:p>
    <w:p w14:paraId="568DEB6C" w14:textId="77777777" w:rsidR="002A1698" w:rsidRPr="00B2719D" w:rsidRDefault="002A1698" w:rsidP="00057675">
      <w:pPr>
        <w:widowControl/>
        <w:jc w:val="left"/>
        <w:rPr>
          <w:sz w:val="22"/>
          <w:szCs w:val="26"/>
        </w:rPr>
      </w:pPr>
    </w:p>
    <w:tbl>
      <w:tblPr>
        <w:tblStyle w:val="a8"/>
        <w:tblW w:w="9209" w:type="dxa"/>
        <w:tblLook w:val="04A0" w:firstRow="1" w:lastRow="0" w:firstColumn="1" w:lastColumn="0" w:noHBand="0" w:noVBand="1"/>
      </w:tblPr>
      <w:tblGrid>
        <w:gridCol w:w="9209"/>
      </w:tblGrid>
      <w:tr w:rsidR="00D80715" w:rsidRPr="00B2719D" w14:paraId="45377898" w14:textId="77777777" w:rsidTr="00B63256">
        <w:tc>
          <w:tcPr>
            <w:tcW w:w="9209" w:type="dxa"/>
          </w:tcPr>
          <w:p w14:paraId="418C7A2A" w14:textId="77777777" w:rsidR="00D80715" w:rsidRPr="00B2719D" w:rsidRDefault="00D80715" w:rsidP="00CB7246">
            <w:pPr>
              <w:widowControl/>
              <w:jc w:val="center"/>
              <w:rPr>
                <w:sz w:val="22"/>
                <w:szCs w:val="26"/>
              </w:rPr>
            </w:pPr>
            <w:r w:rsidRPr="00B2719D">
              <w:rPr>
                <w:rFonts w:hint="eastAsia"/>
                <w:sz w:val="22"/>
                <w:szCs w:val="26"/>
              </w:rPr>
              <w:lastRenderedPageBreak/>
              <w:t>審議内容（発言者、発言内容、審議経過、結論等）</w:t>
            </w:r>
          </w:p>
        </w:tc>
      </w:tr>
      <w:tr w:rsidR="00D80715" w:rsidRPr="00B2719D" w14:paraId="1775CA52" w14:textId="77777777" w:rsidTr="002A1698">
        <w:trPr>
          <w:trHeight w:val="4243"/>
        </w:trPr>
        <w:tc>
          <w:tcPr>
            <w:tcW w:w="9209" w:type="dxa"/>
          </w:tcPr>
          <w:p w14:paraId="3E0D1074" w14:textId="77777777" w:rsidR="004F7E40" w:rsidRPr="004F7E40" w:rsidRDefault="004F7E40" w:rsidP="004F7E40">
            <w:pPr>
              <w:widowControl/>
              <w:jc w:val="left"/>
              <w:rPr>
                <w:sz w:val="22"/>
                <w:szCs w:val="26"/>
              </w:rPr>
            </w:pPr>
            <w:r w:rsidRPr="004F7E40">
              <w:rPr>
                <w:rFonts w:hint="eastAsia"/>
                <w:sz w:val="22"/>
                <w:szCs w:val="26"/>
              </w:rPr>
              <w:t>１　開会</w:t>
            </w:r>
          </w:p>
          <w:p w14:paraId="163D0517" w14:textId="77777777" w:rsidR="004F7E40" w:rsidRPr="004F7E40" w:rsidRDefault="004F7E40" w:rsidP="004F7E40">
            <w:pPr>
              <w:widowControl/>
              <w:jc w:val="left"/>
              <w:rPr>
                <w:sz w:val="22"/>
                <w:szCs w:val="26"/>
              </w:rPr>
            </w:pPr>
            <w:r w:rsidRPr="004F7E40">
              <w:rPr>
                <w:rFonts w:hint="eastAsia"/>
                <w:sz w:val="22"/>
                <w:szCs w:val="26"/>
              </w:rPr>
              <w:t>２　委嘱状交付</w:t>
            </w:r>
          </w:p>
          <w:p w14:paraId="3DF8F9C1" w14:textId="77777777" w:rsidR="004F7E40" w:rsidRPr="004F7E40" w:rsidRDefault="004F7E40" w:rsidP="004F7E40">
            <w:pPr>
              <w:widowControl/>
              <w:jc w:val="left"/>
              <w:rPr>
                <w:sz w:val="22"/>
                <w:szCs w:val="26"/>
              </w:rPr>
            </w:pPr>
            <w:r w:rsidRPr="004F7E40">
              <w:rPr>
                <w:rFonts w:hint="eastAsia"/>
                <w:sz w:val="22"/>
                <w:szCs w:val="26"/>
              </w:rPr>
              <w:t>３　市長あいさつ</w:t>
            </w:r>
          </w:p>
          <w:p w14:paraId="13923603" w14:textId="77777777" w:rsidR="004F7E40" w:rsidRPr="004F7E40" w:rsidRDefault="004F7E40" w:rsidP="004F7E40">
            <w:pPr>
              <w:widowControl/>
              <w:jc w:val="left"/>
              <w:rPr>
                <w:sz w:val="22"/>
                <w:szCs w:val="26"/>
              </w:rPr>
            </w:pPr>
            <w:r w:rsidRPr="004F7E40">
              <w:rPr>
                <w:rFonts w:hint="eastAsia"/>
                <w:sz w:val="22"/>
                <w:szCs w:val="26"/>
              </w:rPr>
              <w:t>４　自己紹介</w:t>
            </w:r>
          </w:p>
          <w:p w14:paraId="6B2EBCD8" w14:textId="77777777" w:rsidR="004F7E40" w:rsidRPr="004F7E40" w:rsidRDefault="004F7E40" w:rsidP="004F7E40">
            <w:pPr>
              <w:widowControl/>
              <w:jc w:val="left"/>
              <w:rPr>
                <w:sz w:val="22"/>
                <w:szCs w:val="26"/>
              </w:rPr>
            </w:pPr>
            <w:r w:rsidRPr="004F7E40">
              <w:rPr>
                <w:rFonts w:hint="eastAsia"/>
                <w:sz w:val="22"/>
                <w:szCs w:val="26"/>
              </w:rPr>
              <w:t>５　会長及び副会長の選出</w:t>
            </w:r>
          </w:p>
          <w:p w14:paraId="7B0FADAA" w14:textId="79368029" w:rsidR="004F7E40" w:rsidRPr="004F7E40" w:rsidRDefault="004F7E40" w:rsidP="00DB26B9">
            <w:pPr>
              <w:widowControl/>
              <w:ind w:firstLineChars="100" w:firstLine="220"/>
              <w:jc w:val="left"/>
              <w:rPr>
                <w:sz w:val="22"/>
                <w:szCs w:val="26"/>
              </w:rPr>
            </w:pPr>
            <w:r w:rsidRPr="004F7E40">
              <w:rPr>
                <w:rFonts w:hint="eastAsia"/>
                <w:sz w:val="22"/>
                <w:szCs w:val="26"/>
              </w:rPr>
              <w:t>委員の互選により、千頭</w:t>
            </w:r>
            <w:r w:rsidR="00B0514A">
              <w:rPr>
                <w:rFonts w:hint="eastAsia"/>
                <w:sz w:val="22"/>
                <w:szCs w:val="26"/>
              </w:rPr>
              <w:t>委員が</w:t>
            </w:r>
            <w:r w:rsidR="00B0514A" w:rsidRPr="004F7E40">
              <w:rPr>
                <w:rFonts w:hint="eastAsia"/>
                <w:sz w:val="22"/>
                <w:szCs w:val="26"/>
              </w:rPr>
              <w:t>会長に</w:t>
            </w:r>
            <w:r w:rsidRPr="004F7E40">
              <w:rPr>
                <w:rFonts w:hint="eastAsia"/>
                <w:sz w:val="22"/>
                <w:szCs w:val="26"/>
              </w:rPr>
              <w:t>、</w:t>
            </w:r>
            <w:r w:rsidR="00B0514A" w:rsidRPr="004F7E40">
              <w:rPr>
                <w:rFonts w:hint="eastAsia"/>
                <w:sz w:val="22"/>
                <w:szCs w:val="26"/>
              </w:rPr>
              <w:t>浅井</w:t>
            </w:r>
            <w:r w:rsidR="00B0514A">
              <w:rPr>
                <w:rFonts w:hint="eastAsia"/>
                <w:sz w:val="22"/>
                <w:szCs w:val="26"/>
              </w:rPr>
              <w:t>委員が</w:t>
            </w:r>
            <w:r w:rsidRPr="004F7E40">
              <w:rPr>
                <w:rFonts w:hint="eastAsia"/>
                <w:sz w:val="22"/>
                <w:szCs w:val="26"/>
              </w:rPr>
              <w:t>副会長に</w:t>
            </w:r>
            <w:r w:rsidR="00B0514A">
              <w:rPr>
                <w:rFonts w:hint="eastAsia"/>
                <w:sz w:val="22"/>
                <w:szCs w:val="26"/>
              </w:rPr>
              <w:t>就任した。</w:t>
            </w:r>
          </w:p>
          <w:p w14:paraId="2386550F" w14:textId="77777777" w:rsidR="004F7E40" w:rsidRPr="004F7E40" w:rsidRDefault="004F7E40" w:rsidP="004F7E40">
            <w:pPr>
              <w:widowControl/>
              <w:jc w:val="left"/>
              <w:rPr>
                <w:sz w:val="22"/>
                <w:szCs w:val="26"/>
              </w:rPr>
            </w:pPr>
            <w:r w:rsidRPr="004F7E40">
              <w:rPr>
                <w:rFonts w:hint="eastAsia"/>
                <w:sz w:val="22"/>
                <w:szCs w:val="26"/>
              </w:rPr>
              <w:t>６　諮問について</w:t>
            </w:r>
          </w:p>
          <w:p w14:paraId="7379F57D" w14:textId="77777777" w:rsidR="004F7E40" w:rsidRPr="004F7E40" w:rsidRDefault="004F7E40" w:rsidP="004F7E40">
            <w:pPr>
              <w:widowControl/>
              <w:jc w:val="left"/>
              <w:rPr>
                <w:sz w:val="22"/>
                <w:szCs w:val="26"/>
              </w:rPr>
            </w:pPr>
            <w:r w:rsidRPr="004F7E40">
              <w:rPr>
                <w:rFonts w:hint="eastAsia"/>
                <w:sz w:val="22"/>
                <w:szCs w:val="26"/>
              </w:rPr>
              <w:t>７　議題</w:t>
            </w:r>
          </w:p>
          <w:p w14:paraId="28CBC2D5" w14:textId="77777777" w:rsidR="004F7E40" w:rsidRPr="004F7E40" w:rsidRDefault="004F7E40" w:rsidP="004F7E40">
            <w:pPr>
              <w:widowControl/>
              <w:jc w:val="left"/>
              <w:rPr>
                <w:sz w:val="22"/>
                <w:szCs w:val="26"/>
              </w:rPr>
            </w:pPr>
            <w:r w:rsidRPr="004F7E40">
              <w:rPr>
                <w:rFonts w:hint="eastAsia"/>
                <w:sz w:val="22"/>
                <w:szCs w:val="26"/>
              </w:rPr>
              <w:t>（１）岩倉市水道料金等審議会について</w:t>
            </w:r>
          </w:p>
          <w:p w14:paraId="2BFE3A20" w14:textId="77777777" w:rsidR="004F7E40" w:rsidRPr="004F7E40" w:rsidRDefault="004F7E40" w:rsidP="004F7E40">
            <w:pPr>
              <w:widowControl/>
              <w:jc w:val="left"/>
              <w:rPr>
                <w:sz w:val="22"/>
                <w:szCs w:val="26"/>
              </w:rPr>
            </w:pPr>
            <w:r w:rsidRPr="004F7E40">
              <w:rPr>
                <w:rFonts w:hint="eastAsia"/>
                <w:sz w:val="22"/>
                <w:szCs w:val="26"/>
              </w:rPr>
              <w:t>事務局：資料２について説明</w:t>
            </w:r>
          </w:p>
          <w:p w14:paraId="5308A1CF" w14:textId="1CEA7DFC" w:rsidR="004F7E40" w:rsidRPr="004F7E40" w:rsidRDefault="005654F3" w:rsidP="004F7E40">
            <w:pPr>
              <w:widowControl/>
              <w:jc w:val="left"/>
              <w:rPr>
                <w:sz w:val="22"/>
                <w:szCs w:val="26"/>
              </w:rPr>
            </w:pPr>
            <w:r>
              <w:rPr>
                <w:rFonts w:hint="eastAsia"/>
                <w:sz w:val="22"/>
                <w:szCs w:val="26"/>
              </w:rPr>
              <w:t>会　長</w:t>
            </w:r>
            <w:r w:rsidR="004F7E40" w:rsidRPr="004F7E40">
              <w:rPr>
                <w:rFonts w:hint="eastAsia"/>
                <w:sz w:val="22"/>
                <w:szCs w:val="26"/>
              </w:rPr>
              <w:t>：会議は公開か。</w:t>
            </w:r>
          </w:p>
          <w:p w14:paraId="0D346748" w14:textId="77777777" w:rsidR="004F7E40" w:rsidRPr="004F7E40" w:rsidRDefault="004F7E40" w:rsidP="004F7E40">
            <w:pPr>
              <w:widowControl/>
              <w:jc w:val="left"/>
              <w:rPr>
                <w:sz w:val="22"/>
                <w:szCs w:val="26"/>
              </w:rPr>
            </w:pPr>
            <w:r w:rsidRPr="004F7E40">
              <w:rPr>
                <w:rFonts w:hint="eastAsia"/>
                <w:sz w:val="22"/>
                <w:szCs w:val="26"/>
              </w:rPr>
              <w:t>事務局：公開とする。</w:t>
            </w:r>
          </w:p>
          <w:p w14:paraId="2E6AE9E8" w14:textId="77777777" w:rsidR="004F7E40" w:rsidRPr="004F7E40" w:rsidRDefault="004F7E40" w:rsidP="004F7E40">
            <w:pPr>
              <w:widowControl/>
              <w:jc w:val="left"/>
              <w:rPr>
                <w:sz w:val="22"/>
                <w:szCs w:val="26"/>
              </w:rPr>
            </w:pPr>
          </w:p>
          <w:p w14:paraId="569C3E53" w14:textId="77777777" w:rsidR="004F7E40" w:rsidRPr="004F7E40" w:rsidRDefault="004F7E40" w:rsidP="004F7E40">
            <w:pPr>
              <w:widowControl/>
              <w:jc w:val="left"/>
              <w:rPr>
                <w:sz w:val="22"/>
                <w:szCs w:val="26"/>
              </w:rPr>
            </w:pPr>
            <w:r w:rsidRPr="004F7E40">
              <w:rPr>
                <w:rFonts w:hint="eastAsia"/>
                <w:sz w:val="22"/>
                <w:szCs w:val="26"/>
              </w:rPr>
              <w:t>（２）スケジュール及び今後の進め方について</w:t>
            </w:r>
          </w:p>
          <w:p w14:paraId="430FD636" w14:textId="77777777" w:rsidR="004F7E40" w:rsidRPr="004F7E40" w:rsidRDefault="004F7E40" w:rsidP="004F7E40">
            <w:pPr>
              <w:widowControl/>
              <w:jc w:val="left"/>
              <w:rPr>
                <w:sz w:val="22"/>
                <w:szCs w:val="26"/>
              </w:rPr>
            </w:pPr>
            <w:r w:rsidRPr="004F7E40">
              <w:rPr>
                <w:rFonts w:hint="eastAsia"/>
                <w:sz w:val="22"/>
                <w:szCs w:val="26"/>
              </w:rPr>
              <w:t>事務局：資料３について説明</w:t>
            </w:r>
          </w:p>
          <w:p w14:paraId="5199AA36" w14:textId="32E39010" w:rsidR="004F7E40" w:rsidRPr="004F7E40" w:rsidRDefault="005654F3" w:rsidP="004F7E40">
            <w:pPr>
              <w:widowControl/>
              <w:jc w:val="left"/>
              <w:rPr>
                <w:sz w:val="22"/>
                <w:szCs w:val="26"/>
              </w:rPr>
            </w:pPr>
            <w:r>
              <w:rPr>
                <w:rFonts w:hint="eastAsia"/>
                <w:sz w:val="22"/>
                <w:szCs w:val="26"/>
              </w:rPr>
              <w:t>会　長</w:t>
            </w:r>
            <w:r w:rsidR="004F7E40" w:rsidRPr="004F7E40">
              <w:rPr>
                <w:rFonts w:hint="eastAsia"/>
                <w:sz w:val="22"/>
                <w:szCs w:val="26"/>
              </w:rPr>
              <w:t>：水道料金と下水道使用料の両方を同時に検討していくのか。</w:t>
            </w:r>
          </w:p>
          <w:p w14:paraId="0F23B63B" w14:textId="77777777" w:rsidR="004F7E40" w:rsidRPr="004F7E40" w:rsidRDefault="004F7E40" w:rsidP="004F7E40">
            <w:pPr>
              <w:widowControl/>
              <w:jc w:val="left"/>
              <w:rPr>
                <w:sz w:val="22"/>
                <w:szCs w:val="26"/>
              </w:rPr>
            </w:pPr>
            <w:r w:rsidRPr="004F7E40">
              <w:rPr>
                <w:rFonts w:hint="eastAsia"/>
                <w:sz w:val="22"/>
                <w:szCs w:val="26"/>
              </w:rPr>
              <w:t>事務局：両方同時に検討していく。</w:t>
            </w:r>
          </w:p>
          <w:p w14:paraId="6812BC63" w14:textId="59EF0908" w:rsidR="004F7E40" w:rsidRPr="004F7E40" w:rsidRDefault="004F7E40" w:rsidP="00C5731D">
            <w:pPr>
              <w:widowControl/>
              <w:ind w:left="220" w:hangingChars="100" w:hanging="220"/>
              <w:jc w:val="left"/>
              <w:rPr>
                <w:sz w:val="22"/>
                <w:szCs w:val="26"/>
              </w:rPr>
            </w:pPr>
            <w:r w:rsidRPr="004F7E40">
              <w:rPr>
                <w:rFonts w:hint="eastAsia"/>
                <w:sz w:val="22"/>
                <w:szCs w:val="26"/>
              </w:rPr>
              <w:t>委　員：委嘱期間は令和７年７月２３日までだが、最終第５回</w:t>
            </w:r>
            <w:r w:rsidR="00BC5C43">
              <w:rPr>
                <w:rFonts w:hint="eastAsia"/>
                <w:sz w:val="22"/>
                <w:szCs w:val="26"/>
              </w:rPr>
              <w:t>の</w:t>
            </w:r>
            <w:r w:rsidRPr="004F7E40">
              <w:rPr>
                <w:rFonts w:hint="eastAsia"/>
                <w:sz w:val="22"/>
                <w:szCs w:val="26"/>
              </w:rPr>
              <w:t>令和６年８月以降も予定があるのか。</w:t>
            </w:r>
          </w:p>
          <w:p w14:paraId="31D222B1" w14:textId="2649417A" w:rsidR="004F7E40" w:rsidRPr="004F7E40" w:rsidRDefault="004F7E40" w:rsidP="00C5731D">
            <w:pPr>
              <w:widowControl/>
              <w:ind w:left="220" w:hangingChars="100" w:hanging="220"/>
              <w:jc w:val="left"/>
              <w:rPr>
                <w:sz w:val="22"/>
                <w:szCs w:val="26"/>
              </w:rPr>
            </w:pPr>
            <w:r w:rsidRPr="004F7E40">
              <w:rPr>
                <w:rFonts w:hint="eastAsia"/>
                <w:sz w:val="22"/>
                <w:szCs w:val="26"/>
              </w:rPr>
              <w:t>事務局：第５回で答申案を頂く予定だが、意見がまとまらなければ、６回、７回と検討をしていく場合も考えられるため、任期を２年としている。</w:t>
            </w:r>
            <w:r w:rsidR="005B75AF">
              <w:rPr>
                <w:rFonts w:hint="eastAsia"/>
                <w:sz w:val="22"/>
                <w:szCs w:val="26"/>
              </w:rPr>
              <w:t>答申</w:t>
            </w:r>
            <w:r w:rsidR="00937B84">
              <w:rPr>
                <w:rFonts w:hint="eastAsia"/>
                <w:sz w:val="22"/>
                <w:szCs w:val="26"/>
              </w:rPr>
              <w:t>後についても</w:t>
            </w:r>
            <w:r w:rsidR="005B75AF">
              <w:rPr>
                <w:rFonts w:hint="eastAsia"/>
                <w:sz w:val="22"/>
                <w:szCs w:val="26"/>
              </w:rPr>
              <w:t>本審議会を継続し、</w:t>
            </w:r>
            <w:r w:rsidRPr="004F7E40">
              <w:rPr>
                <w:rFonts w:hint="eastAsia"/>
                <w:sz w:val="22"/>
                <w:szCs w:val="26"/>
              </w:rPr>
              <w:t>常設の審議会</w:t>
            </w:r>
            <w:r w:rsidR="00DF185F">
              <w:rPr>
                <w:rFonts w:hint="eastAsia"/>
                <w:sz w:val="22"/>
                <w:szCs w:val="26"/>
              </w:rPr>
              <w:t>としたい</w:t>
            </w:r>
            <w:r w:rsidRPr="004F7E40">
              <w:rPr>
                <w:rFonts w:hint="eastAsia"/>
                <w:sz w:val="22"/>
                <w:szCs w:val="26"/>
              </w:rPr>
              <w:t>と考えている。</w:t>
            </w:r>
          </w:p>
          <w:p w14:paraId="6589BC63" w14:textId="3E81B5BF" w:rsidR="004F7E40" w:rsidRPr="004F7E40" w:rsidRDefault="005654F3" w:rsidP="00C5731D">
            <w:pPr>
              <w:widowControl/>
              <w:ind w:left="220" w:hangingChars="100" w:hanging="220"/>
              <w:jc w:val="left"/>
              <w:rPr>
                <w:sz w:val="22"/>
                <w:szCs w:val="26"/>
              </w:rPr>
            </w:pPr>
            <w:r>
              <w:rPr>
                <w:rFonts w:hint="eastAsia"/>
                <w:sz w:val="22"/>
                <w:szCs w:val="26"/>
              </w:rPr>
              <w:t>会　長</w:t>
            </w:r>
            <w:r w:rsidR="004F7E40" w:rsidRPr="004F7E40">
              <w:rPr>
                <w:rFonts w:hint="eastAsia"/>
                <w:sz w:val="22"/>
                <w:szCs w:val="26"/>
              </w:rPr>
              <w:t>：我々は市長に対し答申するが、料金改定を提案するのは市であって、最終決定は議会である。我々が料金を決定するわけではないことをここで確認しておく。</w:t>
            </w:r>
          </w:p>
          <w:p w14:paraId="700D04DE" w14:textId="77777777" w:rsidR="004F7E40" w:rsidRPr="004F7E40" w:rsidRDefault="004F7E40" w:rsidP="00C5731D">
            <w:pPr>
              <w:widowControl/>
              <w:ind w:left="220" w:hangingChars="100" w:hanging="220"/>
              <w:jc w:val="left"/>
              <w:rPr>
                <w:sz w:val="22"/>
                <w:szCs w:val="26"/>
              </w:rPr>
            </w:pPr>
            <w:r w:rsidRPr="004F7E40">
              <w:rPr>
                <w:rFonts w:hint="eastAsia"/>
                <w:sz w:val="22"/>
                <w:szCs w:val="26"/>
              </w:rPr>
              <w:t>委　員：令和６年８月に最終答申案となっているが、これくらいの時期にまとめたいという考えか。</w:t>
            </w:r>
          </w:p>
          <w:p w14:paraId="3E80AFDC" w14:textId="22DDC518" w:rsidR="004F7E40" w:rsidRPr="004F7E40" w:rsidRDefault="004F7E40" w:rsidP="00C5731D">
            <w:pPr>
              <w:widowControl/>
              <w:ind w:left="220" w:hangingChars="100" w:hanging="220"/>
              <w:jc w:val="left"/>
              <w:rPr>
                <w:sz w:val="22"/>
                <w:szCs w:val="26"/>
              </w:rPr>
            </w:pPr>
            <w:r w:rsidRPr="004F7E40">
              <w:rPr>
                <w:rFonts w:hint="eastAsia"/>
                <w:sz w:val="22"/>
                <w:szCs w:val="26"/>
              </w:rPr>
              <w:t>事務局：市民生活に大きくかかわることであるため、できるだけ</w:t>
            </w:r>
            <w:r w:rsidR="005B75AF">
              <w:rPr>
                <w:rFonts w:hint="eastAsia"/>
                <w:sz w:val="22"/>
                <w:szCs w:val="26"/>
              </w:rPr>
              <w:t>市民</w:t>
            </w:r>
            <w:r w:rsidRPr="004F7E40">
              <w:rPr>
                <w:rFonts w:hint="eastAsia"/>
                <w:sz w:val="22"/>
                <w:szCs w:val="26"/>
              </w:rPr>
              <w:t>周知</w:t>
            </w:r>
            <w:r w:rsidR="005B75AF">
              <w:rPr>
                <w:rFonts w:hint="eastAsia"/>
                <w:sz w:val="22"/>
                <w:szCs w:val="26"/>
              </w:rPr>
              <w:t>の</w:t>
            </w:r>
            <w:r w:rsidRPr="004F7E40">
              <w:rPr>
                <w:rFonts w:hint="eastAsia"/>
                <w:sz w:val="22"/>
                <w:szCs w:val="26"/>
              </w:rPr>
              <w:t>期間は長くとりたいと考えている</w:t>
            </w:r>
            <w:r w:rsidR="005B75AF">
              <w:rPr>
                <w:rFonts w:hint="eastAsia"/>
                <w:sz w:val="22"/>
                <w:szCs w:val="26"/>
              </w:rPr>
              <w:t>ため、</w:t>
            </w:r>
            <w:r w:rsidR="005B75AF" w:rsidRPr="004F7E40">
              <w:rPr>
                <w:rFonts w:hint="eastAsia"/>
                <w:sz w:val="22"/>
                <w:szCs w:val="26"/>
              </w:rPr>
              <w:t>このようなスケジュール</w:t>
            </w:r>
            <w:r w:rsidR="005B75AF">
              <w:rPr>
                <w:rFonts w:hint="eastAsia"/>
                <w:sz w:val="22"/>
                <w:szCs w:val="26"/>
              </w:rPr>
              <w:t>案とさせていただいた</w:t>
            </w:r>
            <w:r w:rsidRPr="004F7E40">
              <w:rPr>
                <w:rFonts w:hint="eastAsia"/>
                <w:sz w:val="22"/>
                <w:szCs w:val="26"/>
              </w:rPr>
              <w:t>。</w:t>
            </w:r>
          </w:p>
          <w:p w14:paraId="69E76475" w14:textId="77777777" w:rsidR="004F7E40" w:rsidRPr="004F7E40" w:rsidRDefault="004F7E40" w:rsidP="004F7E40">
            <w:pPr>
              <w:widowControl/>
              <w:jc w:val="left"/>
              <w:rPr>
                <w:sz w:val="22"/>
                <w:szCs w:val="26"/>
              </w:rPr>
            </w:pPr>
          </w:p>
          <w:p w14:paraId="6D05DF07" w14:textId="77777777" w:rsidR="004F7E40" w:rsidRPr="004F7E40" w:rsidRDefault="004F7E40" w:rsidP="004F7E40">
            <w:pPr>
              <w:widowControl/>
              <w:jc w:val="left"/>
              <w:rPr>
                <w:sz w:val="22"/>
                <w:szCs w:val="26"/>
              </w:rPr>
            </w:pPr>
            <w:r w:rsidRPr="004F7E40">
              <w:rPr>
                <w:rFonts w:hint="eastAsia"/>
                <w:sz w:val="22"/>
                <w:szCs w:val="26"/>
              </w:rPr>
              <w:t>（３）会計の仕組み</w:t>
            </w:r>
          </w:p>
          <w:p w14:paraId="1549F96B" w14:textId="77777777" w:rsidR="004F7E40" w:rsidRPr="004F7E40" w:rsidRDefault="004F7E40" w:rsidP="004F7E40">
            <w:pPr>
              <w:widowControl/>
              <w:jc w:val="left"/>
              <w:rPr>
                <w:sz w:val="22"/>
                <w:szCs w:val="26"/>
              </w:rPr>
            </w:pPr>
            <w:r w:rsidRPr="004F7E40">
              <w:rPr>
                <w:rFonts w:hint="eastAsia"/>
                <w:sz w:val="22"/>
                <w:szCs w:val="26"/>
              </w:rPr>
              <w:t>事務局：資料４について説明</w:t>
            </w:r>
          </w:p>
          <w:p w14:paraId="51F24AAC" w14:textId="315528CA" w:rsidR="004F7E40" w:rsidRPr="004F7E40" w:rsidRDefault="005654F3" w:rsidP="004F7E40">
            <w:pPr>
              <w:widowControl/>
              <w:jc w:val="left"/>
              <w:rPr>
                <w:sz w:val="22"/>
                <w:szCs w:val="26"/>
              </w:rPr>
            </w:pPr>
            <w:r>
              <w:rPr>
                <w:rFonts w:hint="eastAsia"/>
                <w:sz w:val="22"/>
                <w:szCs w:val="26"/>
              </w:rPr>
              <w:t>会　長</w:t>
            </w:r>
            <w:r w:rsidR="004F7E40" w:rsidRPr="004F7E40">
              <w:rPr>
                <w:rFonts w:hint="eastAsia"/>
                <w:sz w:val="22"/>
                <w:szCs w:val="26"/>
              </w:rPr>
              <w:t>：資料は何かを参考にして作成したのか。</w:t>
            </w:r>
          </w:p>
          <w:p w14:paraId="5727894A" w14:textId="77777777" w:rsidR="004F7E40" w:rsidRPr="004F7E40" w:rsidRDefault="004F7E40" w:rsidP="004F7E40">
            <w:pPr>
              <w:widowControl/>
              <w:jc w:val="left"/>
              <w:rPr>
                <w:sz w:val="22"/>
                <w:szCs w:val="26"/>
              </w:rPr>
            </w:pPr>
            <w:r w:rsidRPr="004F7E40">
              <w:rPr>
                <w:rFonts w:hint="eastAsia"/>
                <w:sz w:val="22"/>
                <w:szCs w:val="26"/>
              </w:rPr>
              <w:t>事務局：江南市が最近水道料金の改定をしており、その資料を参考にしている。</w:t>
            </w:r>
          </w:p>
          <w:p w14:paraId="22CACFCD" w14:textId="0EFDF4E3" w:rsidR="004F7E40" w:rsidRPr="004F7E40" w:rsidRDefault="004F7E40" w:rsidP="004F7E40">
            <w:pPr>
              <w:widowControl/>
              <w:jc w:val="left"/>
              <w:rPr>
                <w:sz w:val="22"/>
                <w:szCs w:val="26"/>
              </w:rPr>
            </w:pPr>
            <w:r w:rsidRPr="004F7E40">
              <w:rPr>
                <w:rFonts w:hint="eastAsia"/>
                <w:sz w:val="22"/>
                <w:szCs w:val="26"/>
              </w:rPr>
              <w:t>委　員：</w:t>
            </w:r>
            <w:r w:rsidR="005B75AF">
              <w:rPr>
                <w:rFonts w:hint="eastAsia"/>
                <w:sz w:val="22"/>
                <w:szCs w:val="26"/>
              </w:rPr>
              <w:t>（３ページ）</w:t>
            </w:r>
            <w:r w:rsidRPr="004F7E40">
              <w:rPr>
                <w:rFonts w:hint="eastAsia"/>
                <w:sz w:val="22"/>
                <w:szCs w:val="26"/>
              </w:rPr>
              <w:t>資本的支出の元金償還金とは何か。</w:t>
            </w:r>
          </w:p>
          <w:p w14:paraId="59929EDF" w14:textId="3B94326E" w:rsidR="004F7E40" w:rsidRPr="004F7E40" w:rsidRDefault="004F7E40" w:rsidP="004F7E40">
            <w:pPr>
              <w:widowControl/>
              <w:jc w:val="left"/>
              <w:rPr>
                <w:sz w:val="22"/>
                <w:szCs w:val="26"/>
              </w:rPr>
            </w:pPr>
            <w:r w:rsidRPr="004F7E40">
              <w:rPr>
                <w:rFonts w:hint="eastAsia"/>
                <w:sz w:val="22"/>
                <w:szCs w:val="26"/>
              </w:rPr>
              <w:t>事務局：建設改良</w:t>
            </w:r>
            <w:r w:rsidR="00BC5C43">
              <w:rPr>
                <w:rFonts w:hint="eastAsia"/>
                <w:sz w:val="22"/>
                <w:szCs w:val="26"/>
              </w:rPr>
              <w:t>事業</w:t>
            </w:r>
            <w:r w:rsidRPr="004F7E40">
              <w:rPr>
                <w:rFonts w:hint="eastAsia"/>
                <w:sz w:val="22"/>
                <w:szCs w:val="26"/>
              </w:rPr>
              <w:t>の実施に伴い借金をしているため、その返済金である。</w:t>
            </w:r>
          </w:p>
          <w:p w14:paraId="68E5C214" w14:textId="77777777" w:rsidR="004F7E40" w:rsidRPr="004F7E40" w:rsidRDefault="004F7E40" w:rsidP="004F7E40">
            <w:pPr>
              <w:widowControl/>
              <w:jc w:val="left"/>
              <w:rPr>
                <w:sz w:val="22"/>
                <w:szCs w:val="26"/>
              </w:rPr>
            </w:pPr>
            <w:r w:rsidRPr="004F7E40">
              <w:rPr>
                <w:rFonts w:hint="eastAsia"/>
                <w:sz w:val="22"/>
                <w:szCs w:val="26"/>
              </w:rPr>
              <w:t>委　員：借金とは資料のどこを指しているか。</w:t>
            </w:r>
          </w:p>
          <w:p w14:paraId="515356C7" w14:textId="77777777" w:rsidR="004F7E40" w:rsidRPr="004F7E40" w:rsidRDefault="004F7E40" w:rsidP="004F7E40">
            <w:pPr>
              <w:widowControl/>
              <w:jc w:val="left"/>
              <w:rPr>
                <w:sz w:val="22"/>
                <w:szCs w:val="26"/>
              </w:rPr>
            </w:pPr>
            <w:r w:rsidRPr="004F7E40">
              <w:rPr>
                <w:rFonts w:hint="eastAsia"/>
                <w:sz w:val="22"/>
                <w:szCs w:val="26"/>
              </w:rPr>
              <w:lastRenderedPageBreak/>
              <w:t>事務局：図の「企業債発行」のこと。</w:t>
            </w:r>
          </w:p>
          <w:p w14:paraId="0534DE26" w14:textId="77777777" w:rsidR="004F7E40" w:rsidRPr="004F7E40" w:rsidRDefault="004F7E40" w:rsidP="004F7E40">
            <w:pPr>
              <w:widowControl/>
              <w:jc w:val="left"/>
              <w:rPr>
                <w:sz w:val="22"/>
                <w:szCs w:val="26"/>
              </w:rPr>
            </w:pPr>
          </w:p>
          <w:p w14:paraId="583B00B7" w14:textId="77777777" w:rsidR="004F7E40" w:rsidRPr="004F7E40" w:rsidRDefault="004F7E40" w:rsidP="004F7E40">
            <w:pPr>
              <w:widowControl/>
              <w:jc w:val="left"/>
              <w:rPr>
                <w:sz w:val="22"/>
                <w:szCs w:val="26"/>
              </w:rPr>
            </w:pPr>
            <w:r w:rsidRPr="004F7E40">
              <w:rPr>
                <w:rFonts w:hint="eastAsia"/>
                <w:sz w:val="22"/>
                <w:szCs w:val="26"/>
              </w:rPr>
              <w:t>（４）水道事業の概要と現状</w:t>
            </w:r>
          </w:p>
          <w:p w14:paraId="6A974D10" w14:textId="77777777" w:rsidR="004F7E40" w:rsidRPr="004F7E40" w:rsidRDefault="004F7E40" w:rsidP="004F7E40">
            <w:pPr>
              <w:widowControl/>
              <w:jc w:val="left"/>
              <w:rPr>
                <w:sz w:val="22"/>
                <w:szCs w:val="26"/>
              </w:rPr>
            </w:pPr>
            <w:r w:rsidRPr="004F7E40">
              <w:rPr>
                <w:rFonts w:hint="eastAsia"/>
                <w:sz w:val="22"/>
                <w:szCs w:val="26"/>
              </w:rPr>
              <w:t>事務局：資料５及び資料５－１について説明</w:t>
            </w:r>
          </w:p>
          <w:p w14:paraId="49743DD2" w14:textId="7F4E22BF" w:rsidR="004F7E40" w:rsidRPr="004F7E40" w:rsidRDefault="004F7E40" w:rsidP="004F7E40">
            <w:pPr>
              <w:widowControl/>
              <w:jc w:val="left"/>
              <w:rPr>
                <w:sz w:val="22"/>
                <w:szCs w:val="26"/>
              </w:rPr>
            </w:pPr>
            <w:r w:rsidRPr="004F7E40">
              <w:rPr>
                <w:rFonts w:hint="eastAsia"/>
                <w:sz w:val="22"/>
                <w:szCs w:val="26"/>
              </w:rPr>
              <w:t>委　員：自己水が多いと水道料金が安くなるのか。</w:t>
            </w:r>
            <w:r w:rsidR="00B64558">
              <w:rPr>
                <w:rFonts w:hint="eastAsia"/>
                <w:sz w:val="22"/>
                <w:szCs w:val="26"/>
              </w:rPr>
              <w:t xml:space="preserve">　</w:t>
            </w:r>
          </w:p>
          <w:p w14:paraId="0B74876B" w14:textId="38BA5B12" w:rsidR="004F7E40" w:rsidRPr="004F7E40" w:rsidRDefault="004F7E40" w:rsidP="004F7E40">
            <w:pPr>
              <w:widowControl/>
              <w:jc w:val="left"/>
              <w:rPr>
                <w:sz w:val="22"/>
                <w:szCs w:val="26"/>
              </w:rPr>
            </w:pPr>
            <w:r w:rsidRPr="004F7E40">
              <w:rPr>
                <w:rFonts w:hint="eastAsia"/>
                <w:sz w:val="22"/>
                <w:szCs w:val="26"/>
              </w:rPr>
              <w:t>事務局：施設の老朽化による更新費用を考慮すると、一概に安くなるとは言えない。</w:t>
            </w:r>
          </w:p>
          <w:p w14:paraId="107BDD74" w14:textId="3542115A" w:rsidR="004F7E40" w:rsidRPr="004F7E40" w:rsidRDefault="004F7E40" w:rsidP="004F7E40">
            <w:pPr>
              <w:widowControl/>
              <w:jc w:val="left"/>
              <w:rPr>
                <w:sz w:val="22"/>
                <w:szCs w:val="26"/>
              </w:rPr>
            </w:pPr>
            <w:r w:rsidRPr="004F7E40">
              <w:rPr>
                <w:rFonts w:hint="eastAsia"/>
                <w:sz w:val="22"/>
                <w:szCs w:val="26"/>
              </w:rPr>
              <w:t>委　員：地下水は配水場に</w:t>
            </w:r>
            <w:r w:rsidR="00BC5C43">
              <w:rPr>
                <w:rFonts w:hint="eastAsia"/>
                <w:sz w:val="22"/>
                <w:szCs w:val="26"/>
              </w:rPr>
              <w:t>送られる</w:t>
            </w:r>
            <w:r w:rsidRPr="004F7E40">
              <w:rPr>
                <w:rFonts w:hint="eastAsia"/>
                <w:sz w:val="22"/>
                <w:szCs w:val="26"/>
              </w:rPr>
              <w:t>のか。</w:t>
            </w:r>
          </w:p>
          <w:p w14:paraId="03A2197E" w14:textId="77777777" w:rsidR="005B75AF" w:rsidRDefault="004F7E40" w:rsidP="005B75AF">
            <w:pPr>
              <w:widowControl/>
              <w:ind w:left="880" w:hangingChars="400" w:hanging="880"/>
              <w:jc w:val="left"/>
              <w:rPr>
                <w:sz w:val="22"/>
                <w:szCs w:val="26"/>
              </w:rPr>
            </w:pPr>
            <w:r w:rsidRPr="004F7E40">
              <w:rPr>
                <w:rFonts w:hint="eastAsia"/>
                <w:sz w:val="22"/>
                <w:szCs w:val="26"/>
              </w:rPr>
              <w:t>事務局：地下水は、</w:t>
            </w:r>
            <w:r w:rsidR="005B75AF">
              <w:rPr>
                <w:rFonts w:hint="eastAsia"/>
                <w:sz w:val="22"/>
                <w:szCs w:val="26"/>
              </w:rPr>
              <w:t>資料５の６・７ページに示している緑色の</w:t>
            </w:r>
            <w:r w:rsidRPr="004F7E40">
              <w:rPr>
                <w:rFonts w:hint="eastAsia"/>
                <w:sz w:val="22"/>
                <w:szCs w:val="26"/>
              </w:rPr>
              <w:t>自己水の供給エリアに配水</w:t>
            </w:r>
          </w:p>
          <w:p w14:paraId="7AEB6CD9" w14:textId="65D6FC83" w:rsidR="004F7E40" w:rsidRPr="004F7E40" w:rsidRDefault="004F7E40" w:rsidP="005B75AF">
            <w:pPr>
              <w:widowControl/>
              <w:ind w:firstLineChars="100" w:firstLine="220"/>
              <w:jc w:val="left"/>
              <w:rPr>
                <w:sz w:val="22"/>
                <w:szCs w:val="26"/>
              </w:rPr>
            </w:pPr>
            <w:r w:rsidRPr="004F7E40">
              <w:rPr>
                <w:rFonts w:hint="eastAsia"/>
                <w:sz w:val="22"/>
                <w:szCs w:val="26"/>
              </w:rPr>
              <w:t>している。</w:t>
            </w:r>
          </w:p>
          <w:p w14:paraId="34BBCC80" w14:textId="12BCAE54" w:rsidR="004F7E40" w:rsidRPr="004F7E40" w:rsidRDefault="004F7E40" w:rsidP="004F7E40">
            <w:pPr>
              <w:widowControl/>
              <w:jc w:val="left"/>
              <w:rPr>
                <w:sz w:val="22"/>
                <w:szCs w:val="26"/>
              </w:rPr>
            </w:pPr>
            <w:r w:rsidRPr="004F7E40">
              <w:rPr>
                <w:rFonts w:hint="eastAsia"/>
                <w:sz w:val="22"/>
                <w:szCs w:val="26"/>
              </w:rPr>
              <w:t>委　員：地下水の消毒や水質はどのように</w:t>
            </w:r>
            <w:r w:rsidR="00DF185F">
              <w:rPr>
                <w:rFonts w:hint="eastAsia"/>
                <w:sz w:val="22"/>
                <w:szCs w:val="26"/>
              </w:rPr>
              <w:t>管理</w:t>
            </w:r>
            <w:r w:rsidRPr="004F7E40">
              <w:rPr>
                <w:rFonts w:hint="eastAsia"/>
                <w:sz w:val="22"/>
                <w:szCs w:val="26"/>
              </w:rPr>
              <w:t>しているのか。</w:t>
            </w:r>
          </w:p>
          <w:p w14:paraId="23A11428" w14:textId="68BB764E" w:rsidR="004F7E40" w:rsidRPr="004F7E40" w:rsidRDefault="004F7E40" w:rsidP="004F7E40">
            <w:pPr>
              <w:widowControl/>
              <w:jc w:val="left"/>
              <w:rPr>
                <w:sz w:val="22"/>
                <w:szCs w:val="26"/>
              </w:rPr>
            </w:pPr>
            <w:r w:rsidRPr="004F7E40">
              <w:rPr>
                <w:rFonts w:hint="eastAsia"/>
                <w:sz w:val="22"/>
                <w:szCs w:val="26"/>
              </w:rPr>
              <w:t>事務局：地下水を汲み上げた後に、ろ過機や薬品で</w:t>
            </w:r>
            <w:r w:rsidR="00DF185F">
              <w:rPr>
                <w:rFonts w:hint="eastAsia"/>
                <w:sz w:val="22"/>
                <w:szCs w:val="26"/>
              </w:rPr>
              <w:t>調整</w:t>
            </w:r>
            <w:r w:rsidRPr="004F7E40">
              <w:rPr>
                <w:rFonts w:hint="eastAsia"/>
                <w:sz w:val="22"/>
                <w:szCs w:val="26"/>
              </w:rPr>
              <w:t>している。</w:t>
            </w:r>
          </w:p>
          <w:p w14:paraId="758F0B35" w14:textId="5A303054" w:rsidR="004F7E40" w:rsidRPr="004F7E40" w:rsidRDefault="004F7E40" w:rsidP="005B75AF">
            <w:pPr>
              <w:widowControl/>
              <w:ind w:left="242" w:hangingChars="110" w:hanging="242"/>
              <w:jc w:val="left"/>
              <w:rPr>
                <w:sz w:val="22"/>
                <w:szCs w:val="26"/>
              </w:rPr>
            </w:pPr>
            <w:r w:rsidRPr="004F7E40">
              <w:rPr>
                <w:rFonts w:hint="eastAsia"/>
                <w:sz w:val="22"/>
                <w:szCs w:val="26"/>
              </w:rPr>
              <w:t>委　員：江南市が令和２年度に料金改定をしたようだが、</w:t>
            </w:r>
            <w:r w:rsidR="005B75AF">
              <w:rPr>
                <w:rFonts w:hint="eastAsia"/>
                <w:sz w:val="22"/>
                <w:szCs w:val="26"/>
              </w:rPr>
              <w:t>資料５の１３ページにある</w:t>
            </w:r>
            <w:r w:rsidRPr="004F7E40">
              <w:rPr>
                <w:rFonts w:hint="eastAsia"/>
                <w:sz w:val="22"/>
                <w:szCs w:val="26"/>
              </w:rPr>
              <w:t>料金ランキングを見ると江南市は下位にいるのはどういうことか。</w:t>
            </w:r>
          </w:p>
          <w:p w14:paraId="0BADF7CD" w14:textId="248DD1D8" w:rsidR="004F7E40" w:rsidRPr="004F7E40" w:rsidRDefault="004F7E40" w:rsidP="00C5731D">
            <w:pPr>
              <w:widowControl/>
              <w:ind w:left="242" w:hangingChars="110" w:hanging="242"/>
              <w:jc w:val="left"/>
              <w:rPr>
                <w:sz w:val="22"/>
                <w:szCs w:val="26"/>
              </w:rPr>
            </w:pPr>
            <w:r w:rsidRPr="004F7E40">
              <w:rPr>
                <w:rFonts w:hint="eastAsia"/>
                <w:sz w:val="22"/>
                <w:szCs w:val="26"/>
              </w:rPr>
              <w:t>事務局：</w:t>
            </w:r>
            <w:r w:rsidR="003C57BA">
              <w:rPr>
                <w:rFonts w:hint="eastAsia"/>
                <w:sz w:val="22"/>
                <w:szCs w:val="26"/>
              </w:rPr>
              <w:t>表</w:t>
            </w:r>
            <w:r w:rsidR="005B75AF">
              <w:rPr>
                <w:rFonts w:hint="eastAsia"/>
                <w:sz w:val="22"/>
                <w:szCs w:val="26"/>
              </w:rPr>
              <w:t>で</w:t>
            </w:r>
            <w:r w:rsidR="003C57BA">
              <w:rPr>
                <w:rFonts w:hint="eastAsia"/>
                <w:sz w:val="22"/>
                <w:szCs w:val="26"/>
              </w:rPr>
              <w:t>は上に行くほど料金が安く、下に行くほど高くな</w:t>
            </w:r>
            <w:r w:rsidR="005B75AF">
              <w:rPr>
                <w:rFonts w:hint="eastAsia"/>
                <w:sz w:val="22"/>
                <w:szCs w:val="26"/>
              </w:rPr>
              <w:t>ってい</w:t>
            </w:r>
            <w:r w:rsidR="003C57BA">
              <w:rPr>
                <w:rFonts w:hint="eastAsia"/>
                <w:sz w:val="22"/>
                <w:szCs w:val="26"/>
              </w:rPr>
              <w:t>る。江南市は</w:t>
            </w:r>
            <w:r w:rsidRPr="004F7E40">
              <w:rPr>
                <w:rFonts w:hint="eastAsia"/>
                <w:sz w:val="22"/>
                <w:szCs w:val="26"/>
              </w:rPr>
              <w:t>令和２年度に料金改定をし</w:t>
            </w:r>
            <w:r w:rsidR="003C57BA">
              <w:rPr>
                <w:rFonts w:hint="eastAsia"/>
                <w:sz w:val="22"/>
                <w:szCs w:val="26"/>
              </w:rPr>
              <w:t>たことにより</w:t>
            </w:r>
            <w:r w:rsidR="005B75AF">
              <w:rPr>
                <w:rFonts w:hint="eastAsia"/>
                <w:sz w:val="22"/>
                <w:szCs w:val="26"/>
              </w:rPr>
              <w:t>平均より下位に位置している</w:t>
            </w:r>
            <w:r w:rsidR="003C57BA">
              <w:rPr>
                <w:rFonts w:hint="eastAsia"/>
                <w:sz w:val="22"/>
                <w:szCs w:val="26"/>
              </w:rPr>
              <w:t>。</w:t>
            </w:r>
          </w:p>
          <w:p w14:paraId="2C083D94" w14:textId="77777777" w:rsidR="004F7E40" w:rsidRPr="004F7E40" w:rsidRDefault="004F7E40" w:rsidP="004F7E40">
            <w:pPr>
              <w:widowControl/>
              <w:jc w:val="left"/>
              <w:rPr>
                <w:sz w:val="22"/>
                <w:szCs w:val="26"/>
              </w:rPr>
            </w:pPr>
            <w:r w:rsidRPr="004F7E40">
              <w:rPr>
                <w:rFonts w:hint="eastAsia"/>
                <w:sz w:val="22"/>
                <w:szCs w:val="26"/>
              </w:rPr>
              <w:t>委　員：江南市の改定前の料金はいくらか。</w:t>
            </w:r>
          </w:p>
          <w:p w14:paraId="532F22E4" w14:textId="61B0CAB4" w:rsidR="004F7E40" w:rsidRPr="004F7E40" w:rsidRDefault="004F7E40" w:rsidP="00C5731D">
            <w:pPr>
              <w:widowControl/>
              <w:ind w:left="242" w:hangingChars="110" w:hanging="242"/>
              <w:jc w:val="left"/>
              <w:rPr>
                <w:sz w:val="22"/>
                <w:szCs w:val="26"/>
              </w:rPr>
            </w:pPr>
            <w:r w:rsidRPr="004F7E40">
              <w:rPr>
                <w:rFonts w:hint="eastAsia"/>
                <w:sz w:val="22"/>
                <w:szCs w:val="26"/>
              </w:rPr>
              <w:t>事務局：</w:t>
            </w:r>
            <w:r w:rsidRPr="004F7E40">
              <w:rPr>
                <w:rFonts w:hint="eastAsia"/>
                <w:sz w:val="22"/>
                <w:szCs w:val="26"/>
              </w:rPr>
              <w:t>10</w:t>
            </w:r>
            <w:r w:rsidRPr="004F7E40">
              <w:rPr>
                <w:rFonts w:hint="eastAsia"/>
                <w:sz w:val="22"/>
                <w:szCs w:val="26"/>
              </w:rPr>
              <w:t>ｍ</w:t>
            </w:r>
            <w:r w:rsidRPr="004F7E40">
              <w:rPr>
                <w:rFonts w:hint="eastAsia"/>
                <w:sz w:val="22"/>
                <w:szCs w:val="26"/>
              </w:rPr>
              <w:t>3</w:t>
            </w:r>
            <w:r w:rsidRPr="004F7E40">
              <w:rPr>
                <w:rFonts w:hint="eastAsia"/>
                <w:sz w:val="22"/>
                <w:szCs w:val="26"/>
              </w:rPr>
              <w:t>使用時は、</w:t>
            </w:r>
            <w:r w:rsidRPr="004F7E40">
              <w:rPr>
                <w:rFonts w:hint="eastAsia"/>
                <w:sz w:val="22"/>
                <w:szCs w:val="26"/>
              </w:rPr>
              <w:t>900</w:t>
            </w:r>
            <w:r w:rsidRPr="004F7E40">
              <w:rPr>
                <w:rFonts w:hint="eastAsia"/>
                <w:sz w:val="22"/>
                <w:szCs w:val="26"/>
              </w:rPr>
              <w:t>円から</w:t>
            </w:r>
            <w:r w:rsidRPr="004F7E40">
              <w:rPr>
                <w:rFonts w:hint="eastAsia"/>
                <w:sz w:val="22"/>
                <w:szCs w:val="26"/>
              </w:rPr>
              <w:t>1,250</w:t>
            </w:r>
            <w:r w:rsidRPr="004F7E40">
              <w:rPr>
                <w:rFonts w:hint="eastAsia"/>
                <w:sz w:val="22"/>
                <w:szCs w:val="26"/>
              </w:rPr>
              <w:t>円に、</w:t>
            </w:r>
            <w:r w:rsidRPr="004F7E40">
              <w:rPr>
                <w:rFonts w:hint="eastAsia"/>
                <w:sz w:val="22"/>
                <w:szCs w:val="26"/>
              </w:rPr>
              <w:t>20</w:t>
            </w:r>
            <w:r w:rsidRPr="004F7E40">
              <w:rPr>
                <w:rFonts w:hint="eastAsia"/>
                <w:sz w:val="22"/>
                <w:szCs w:val="26"/>
              </w:rPr>
              <w:t>ｍ</w:t>
            </w:r>
            <w:r w:rsidRPr="004F7E40">
              <w:rPr>
                <w:rFonts w:hint="eastAsia"/>
                <w:sz w:val="22"/>
                <w:szCs w:val="26"/>
              </w:rPr>
              <w:t>3</w:t>
            </w:r>
            <w:r w:rsidRPr="004F7E40">
              <w:rPr>
                <w:rFonts w:hint="eastAsia"/>
                <w:sz w:val="22"/>
                <w:szCs w:val="26"/>
              </w:rPr>
              <w:t>使用時は、</w:t>
            </w:r>
            <w:r w:rsidRPr="004F7E40">
              <w:rPr>
                <w:rFonts w:hint="eastAsia"/>
                <w:sz w:val="22"/>
                <w:szCs w:val="26"/>
              </w:rPr>
              <w:t>1,950</w:t>
            </w:r>
            <w:r w:rsidRPr="004F7E40">
              <w:rPr>
                <w:rFonts w:hint="eastAsia"/>
                <w:sz w:val="22"/>
                <w:szCs w:val="26"/>
              </w:rPr>
              <w:t>円から</w:t>
            </w:r>
            <w:r w:rsidRPr="004F7E40">
              <w:rPr>
                <w:rFonts w:hint="eastAsia"/>
                <w:sz w:val="22"/>
                <w:szCs w:val="26"/>
              </w:rPr>
              <w:t>2,250</w:t>
            </w:r>
            <w:r w:rsidRPr="004F7E40">
              <w:rPr>
                <w:rFonts w:hint="eastAsia"/>
                <w:sz w:val="22"/>
                <w:szCs w:val="26"/>
              </w:rPr>
              <w:t>円に、</w:t>
            </w:r>
            <w:r w:rsidRPr="004F7E40">
              <w:rPr>
                <w:rFonts w:hint="eastAsia"/>
                <w:sz w:val="22"/>
                <w:szCs w:val="26"/>
              </w:rPr>
              <w:t>30</w:t>
            </w:r>
            <w:r w:rsidRPr="004F7E40">
              <w:rPr>
                <w:rFonts w:hint="eastAsia"/>
                <w:sz w:val="22"/>
                <w:szCs w:val="26"/>
              </w:rPr>
              <w:t>ｍ</w:t>
            </w:r>
            <w:r w:rsidRPr="004F7E40">
              <w:rPr>
                <w:rFonts w:hint="eastAsia"/>
                <w:sz w:val="22"/>
                <w:szCs w:val="26"/>
              </w:rPr>
              <w:t>3</w:t>
            </w:r>
            <w:r w:rsidRPr="004F7E40">
              <w:rPr>
                <w:rFonts w:hint="eastAsia"/>
                <w:sz w:val="22"/>
                <w:szCs w:val="26"/>
              </w:rPr>
              <w:t>使用時は、</w:t>
            </w:r>
            <w:r w:rsidRPr="004F7E40">
              <w:rPr>
                <w:rFonts w:hint="eastAsia"/>
                <w:sz w:val="22"/>
                <w:szCs w:val="26"/>
              </w:rPr>
              <w:t>3,250</w:t>
            </w:r>
            <w:r w:rsidRPr="004F7E40">
              <w:rPr>
                <w:rFonts w:hint="eastAsia"/>
                <w:sz w:val="22"/>
                <w:szCs w:val="26"/>
              </w:rPr>
              <w:t>円から</w:t>
            </w:r>
            <w:r w:rsidRPr="004F7E40">
              <w:rPr>
                <w:rFonts w:hint="eastAsia"/>
                <w:sz w:val="22"/>
                <w:szCs w:val="26"/>
              </w:rPr>
              <w:t>3,850</w:t>
            </w:r>
            <w:r w:rsidRPr="004F7E40">
              <w:rPr>
                <w:rFonts w:hint="eastAsia"/>
                <w:sz w:val="22"/>
                <w:szCs w:val="26"/>
              </w:rPr>
              <w:t>円に改定された。</w:t>
            </w:r>
          </w:p>
          <w:p w14:paraId="525A73A5" w14:textId="77777777" w:rsidR="004F7E40" w:rsidRPr="004F7E40" w:rsidRDefault="004F7E40" w:rsidP="004F7E40">
            <w:pPr>
              <w:widowControl/>
              <w:jc w:val="left"/>
              <w:rPr>
                <w:sz w:val="22"/>
                <w:szCs w:val="26"/>
              </w:rPr>
            </w:pPr>
            <w:r w:rsidRPr="004F7E40">
              <w:rPr>
                <w:rFonts w:hint="eastAsia"/>
                <w:sz w:val="22"/>
                <w:szCs w:val="26"/>
              </w:rPr>
              <w:t>委　員：水質は井戸水の方がいいのか。</w:t>
            </w:r>
          </w:p>
          <w:p w14:paraId="73137394" w14:textId="0E308368" w:rsidR="004F7E40" w:rsidRPr="004F7E40" w:rsidRDefault="004F7E40" w:rsidP="00C5731D">
            <w:pPr>
              <w:widowControl/>
              <w:ind w:left="242" w:hangingChars="110" w:hanging="242"/>
              <w:jc w:val="left"/>
              <w:rPr>
                <w:sz w:val="22"/>
                <w:szCs w:val="26"/>
              </w:rPr>
            </w:pPr>
            <w:r w:rsidRPr="004F7E40">
              <w:rPr>
                <w:rFonts w:hint="eastAsia"/>
                <w:sz w:val="22"/>
                <w:szCs w:val="26"/>
              </w:rPr>
              <w:t>事務局：地域によって</w:t>
            </w:r>
            <w:r w:rsidR="00962A02">
              <w:rPr>
                <w:rFonts w:hint="eastAsia"/>
                <w:sz w:val="22"/>
                <w:szCs w:val="26"/>
              </w:rPr>
              <w:t>異なる</w:t>
            </w:r>
            <w:r w:rsidRPr="004F7E40">
              <w:rPr>
                <w:rFonts w:hint="eastAsia"/>
                <w:sz w:val="22"/>
                <w:szCs w:val="26"/>
              </w:rPr>
              <w:t>。黒い粒状の</w:t>
            </w:r>
            <w:r w:rsidR="00962A02">
              <w:rPr>
                <w:rFonts w:hint="eastAsia"/>
                <w:sz w:val="22"/>
                <w:szCs w:val="26"/>
              </w:rPr>
              <w:t>マンガン</w:t>
            </w:r>
            <w:r w:rsidRPr="004F7E40">
              <w:rPr>
                <w:rFonts w:hint="eastAsia"/>
                <w:sz w:val="22"/>
                <w:szCs w:val="26"/>
              </w:rPr>
              <w:t>が多い地域もある。廃止した稲荷町水源では、</w:t>
            </w:r>
            <w:r w:rsidR="005B75AF">
              <w:rPr>
                <w:rFonts w:hint="eastAsia"/>
                <w:sz w:val="22"/>
                <w:szCs w:val="26"/>
              </w:rPr>
              <w:t>マンガン除去設備を含む</w:t>
            </w:r>
            <w:r w:rsidRPr="004F7E40">
              <w:rPr>
                <w:rFonts w:hint="eastAsia"/>
                <w:sz w:val="22"/>
                <w:szCs w:val="26"/>
              </w:rPr>
              <w:t>施設の更新等の費用と県水に切替えた場合の料金を比較した結果を見て、廃止としている。</w:t>
            </w:r>
          </w:p>
          <w:p w14:paraId="4C45F185" w14:textId="77777777" w:rsidR="004F7E40" w:rsidRPr="004F7E40" w:rsidRDefault="004F7E40" w:rsidP="004F7E40">
            <w:pPr>
              <w:widowControl/>
              <w:jc w:val="left"/>
              <w:rPr>
                <w:sz w:val="22"/>
                <w:szCs w:val="26"/>
              </w:rPr>
            </w:pPr>
            <w:r w:rsidRPr="004F7E40">
              <w:rPr>
                <w:rFonts w:hint="eastAsia"/>
                <w:sz w:val="22"/>
                <w:szCs w:val="26"/>
              </w:rPr>
              <w:t>委　員：水源ごとに成分の違いはあるのか。</w:t>
            </w:r>
          </w:p>
          <w:p w14:paraId="324F65CA" w14:textId="23FA1E77" w:rsidR="004F7E40" w:rsidRPr="004F7E40" w:rsidRDefault="004F7E40" w:rsidP="00C5731D">
            <w:pPr>
              <w:widowControl/>
              <w:ind w:left="242" w:hangingChars="110" w:hanging="242"/>
              <w:jc w:val="left"/>
              <w:rPr>
                <w:sz w:val="22"/>
                <w:szCs w:val="26"/>
              </w:rPr>
            </w:pPr>
            <w:r w:rsidRPr="004F7E40">
              <w:rPr>
                <w:rFonts w:hint="eastAsia"/>
                <w:sz w:val="22"/>
                <w:szCs w:val="26"/>
              </w:rPr>
              <w:t>事務局：地域によって水脈が違うため、成分・水質にばらつきがある。県水</w:t>
            </w:r>
            <w:r>
              <w:rPr>
                <w:rFonts w:hint="eastAsia"/>
                <w:sz w:val="22"/>
                <w:szCs w:val="26"/>
              </w:rPr>
              <w:t>は</w:t>
            </w:r>
            <w:r w:rsidR="005B75AF">
              <w:rPr>
                <w:rFonts w:hint="eastAsia"/>
                <w:sz w:val="22"/>
                <w:szCs w:val="26"/>
              </w:rPr>
              <w:t>第２水源の</w:t>
            </w:r>
            <w:r w:rsidRPr="004F7E40">
              <w:rPr>
                <w:rFonts w:hint="eastAsia"/>
                <w:sz w:val="22"/>
                <w:szCs w:val="26"/>
              </w:rPr>
              <w:t>自己水と混ぜて配水している。オリジナル水「いわくらしや水」は第３水源の水で製造した。</w:t>
            </w:r>
          </w:p>
          <w:p w14:paraId="2B00D47F" w14:textId="77777777" w:rsidR="004F7E40" w:rsidRPr="004F7E40" w:rsidRDefault="004F7E40" w:rsidP="004F7E40">
            <w:pPr>
              <w:widowControl/>
              <w:jc w:val="left"/>
              <w:rPr>
                <w:sz w:val="22"/>
                <w:szCs w:val="26"/>
              </w:rPr>
            </w:pPr>
            <w:r w:rsidRPr="004F7E40">
              <w:rPr>
                <w:rFonts w:hint="eastAsia"/>
                <w:sz w:val="22"/>
                <w:szCs w:val="26"/>
              </w:rPr>
              <w:t>委　員：３割も自己水で供給しているのは素晴らしいことだと思う。</w:t>
            </w:r>
          </w:p>
          <w:p w14:paraId="59E4C502" w14:textId="2B87C098" w:rsidR="004F7E40" w:rsidRPr="004F7E40" w:rsidRDefault="004F7E40" w:rsidP="00C5731D">
            <w:pPr>
              <w:widowControl/>
              <w:ind w:left="242" w:hangingChars="110" w:hanging="242"/>
              <w:jc w:val="left"/>
              <w:rPr>
                <w:sz w:val="22"/>
                <w:szCs w:val="26"/>
              </w:rPr>
            </w:pPr>
            <w:r w:rsidRPr="004F7E40">
              <w:rPr>
                <w:rFonts w:hint="eastAsia"/>
                <w:sz w:val="22"/>
                <w:szCs w:val="26"/>
              </w:rPr>
              <w:t>事務局：自己水源は確保すべきだという議論がある</w:t>
            </w:r>
            <w:r>
              <w:rPr>
                <w:rFonts w:hint="eastAsia"/>
                <w:sz w:val="22"/>
                <w:szCs w:val="26"/>
              </w:rPr>
              <w:t>が</w:t>
            </w:r>
            <w:r w:rsidRPr="004F7E40">
              <w:rPr>
                <w:rFonts w:hint="eastAsia"/>
                <w:sz w:val="22"/>
                <w:szCs w:val="26"/>
              </w:rPr>
              <w:t>、電気が止まればポンプが作動せず、水を汲み上げることができな</w:t>
            </w:r>
            <w:r>
              <w:rPr>
                <w:rFonts w:hint="eastAsia"/>
                <w:sz w:val="22"/>
                <w:szCs w:val="26"/>
              </w:rPr>
              <w:t>くな</w:t>
            </w:r>
            <w:r w:rsidRPr="004F7E40">
              <w:rPr>
                <w:rFonts w:hint="eastAsia"/>
                <w:sz w:val="22"/>
                <w:szCs w:val="26"/>
              </w:rPr>
              <w:t>る。</w:t>
            </w:r>
          </w:p>
          <w:p w14:paraId="3866B265" w14:textId="60683AE0" w:rsidR="004F7E40" w:rsidRPr="004F7E40" w:rsidRDefault="005654F3" w:rsidP="00417289">
            <w:pPr>
              <w:widowControl/>
              <w:ind w:left="242" w:hangingChars="110" w:hanging="242"/>
              <w:jc w:val="left"/>
              <w:rPr>
                <w:sz w:val="22"/>
                <w:szCs w:val="26"/>
              </w:rPr>
            </w:pPr>
            <w:r>
              <w:rPr>
                <w:rFonts w:hint="eastAsia"/>
                <w:sz w:val="22"/>
                <w:szCs w:val="26"/>
              </w:rPr>
              <w:t>会　長</w:t>
            </w:r>
            <w:r w:rsidR="004F7E40" w:rsidRPr="004F7E40">
              <w:rPr>
                <w:rFonts w:hint="eastAsia"/>
                <w:sz w:val="22"/>
                <w:szCs w:val="26"/>
              </w:rPr>
              <w:t>：計画一日最大給水量</w:t>
            </w:r>
            <w:r w:rsidR="00962A02">
              <w:rPr>
                <w:rFonts w:hint="eastAsia"/>
                <w:sz w:val="22"/>
                <w:szCs w:val="26"/>
              </w:rPr>
              <w:t>の増</w:t>
            </w:r>
            <w:r w:rsidR="004F7E40" w:rsidRPr="004F7E40">
              <w:rPr>
                <w:rFonts w:hint="eastAsia"/>
                <w:sz w:val="22"/>
                <w:szCs w:val="26"/>
              </w:rPr>
              <w:t>は計画給水人口が増えたこと</w:t>
            </w:r>
            <w:r w:rsidR="00962A02">
              <w:rPr>
                <w:rFonts w:hint="eastAsia"/>
                <w:sz w:val="22"/>
                <w:szCs w:val="26"/>
              </w:rPr>
              <w:t>によるも</w:t>
            </w:r>
            <w:r w:rsidR="004F7E40" w:rsidRPr="004F7E40">
              <w:rPr>
                <w:rFonts w:hint="eastAsia"/>
                <w:sz w:val="22"/>
                <w:szCs w:val="26"/>
              </w:rPr>
              <w:t>のか。平成２２年に計画一日最大給水量</w:t>
            </w:r>
            <w:r w:rsidR="00962A02">
              <w:rPr>
                <w:rFonts w:hint="eastAsia"/>
                <w:sz w:val="22"/>
                <w:szCs w:val="26"/>
              </w:rPr>
              <w:t>を</w:t>
            </w:r>
            <w:r w:rsidR="004F7E40" w:rsidRPr="004F7E40">
              <w:rPr>
                <w:rFonts w:hint="eastAsia"/>
                <w:sz w:val="22"/>
                <w:szCs w:val="26"/>
              </w:rPr>
              <w:t>大幅に減らしていることから、平成５年の第２期拡張事業の時にかなり多めに見積もったというように読み取れる。計画一日最大給水量が急激に増えたことによって、県水の負担金</w:t>
            </w:r>
            <w:r w:rsidR="00962A02">
              <w:rPr>
                <w:rFonts w:hint="eastAsia"/>
                <w:sz w:val="22"/>
                <w:szCs w:val="26"/>
              </w:rPr>
              <w:t>は</w:t>
            </w:r>
            <w:r w:rsidR="004F7E40" w:rsidRPr="004F7E40">
              <w:rPr>
                <w:rFonts w:hint="eastAsia"/>
                <w:sz w:val="22"/>
                <w:szCs w:val="26"/>
              </w:rPr>
              <w:t>増えた</w:t>
            </w:r>
            <w:r w:rsidR="00962A02">
              <w:rPr>
                <w:rFonts w:hint="eastAsia"/>
                <w:sz w:val="22"/>
                <w:szCs w:val="26"/>
              </w:rPr>
              <w:t>の</w:t>
            </w:r>
            <w:r w:rsidR="004F7E40" w:rsidRPr="004F7E40">
              <w:rPr>
                <w:rFonts w:hint="eastAsia"/>
                <w:sz w:val="22"/>
                <w:szCs w:val="26"/>
              </w:rPr>
              <w:t>か。また給水量と世帯数の比較はしているか。</w:t>
            </w:r>
          </w:p>
          <w:p w14:paraId="56D6B045" w14:textId="77777777" w:rsidR="004F7E40" w:rsidRPr="004F7E40" w:rsidRDefault="004F7E40" w:rsidP="004F7E40">
            <w:pPr>
              <w:widowControl/>
              <w:jc w:val="left"/>
              <w:rPr>
                <w:sz w:val="22"/>
                <w:szCs w:val="26"/>
              </w:rPr>
            </w:pPr>
            <w:r w:rsidRPr="004F7E40">
              <w:rPr>
                <w:rFonts w:hint="eastAsia"/>
                <w:sz w:val="22"/>
                <w:szCs w:val="26"/>
              </w:rPr>
              <w:t>事務局：次回までに調べておく。</w:t>
            </w:r>
          </w:p>
          <w:p w14:paraId="05353045" w14:textId="77777777" w:rsidR="004F7E40" w:rsidRPr="004F7E40" w:rsidRDefault="004F7E40" w:rsidP="004F7E40">
            <w:pPr>
              <w:widowControl/>
              <w:jc w:val="left"/>
              <w:rPr>
                <w:sz w:val="22"/>
                <w:szCs w:val="26"/>
              </w:rPr>
            </w:pPr>
            <w:r w:rsidRPr="004F7E40">
              <w:rPr>
                <w:rFonts w:hint="eastAsia"/>
                <w:sz w:val="22"/>
                <w:szCs w:val="26"/>
              </w:rPr>
              <w:t>委　員：近隣市町で料金改定を検討しているところはあるか。</w:t>
            </w:r>
          </w:p>
          <w:p w14:paraId="64897B70" w14:textId="65D3660F" w:rsidR="004F7E40" w:rsidRPr="004F7E40" w:rsidRDefault="004F7E40" w:rsidP="00C5731D">
            <w:pPr>
              <w:widowControl/>
              <w:ind w:left="242" w:hangingChars="110" w:hanging="242"/>
              <w:jc w:val="left"/>
              <w:rPr>
                <w:sz w:val="22"/>
                <w:szCs w:val="26"/>
              </w:rPr>
            </w:pPr>
            <w:r w:rsidRPr="004F7E40">
              <w:rPr>
                <w:rFonts w:hint="eastAsia"/>
                <w:sz w:val="22"/>
                <w:szCs w:val="26"/>
              </w:rPr>
              <w:lastRenderedPageBreak/>
              <w:t>事務局：江南市は改定済み。料金改定を検討している自治体については、次回までに調査しておく。</w:t>
            </w:r>
          </w:p>
          <w:p w14:paraId="0951769F" w14:textId="2225E96C" w:rsidR="004F7E40" w:rsidRPr="004F7E40" w:rsidRDefault="005654F3" w:rsidP="004F7E40">
            <w:pPr>
              <w:widowControl/>
              <w:jc w:val="left"/>
              <w:rPr>
                <w:sz w:val="22"/>
                <w:szCs w:val="26"/>
              </w:rPr>
            </w:pPr>
            <w:r>
              <w:rPr>
                <w:rFonts w:hint="eastAsia"/>
                <w:sz w:val="22"/>
                <w:szCs w:val="26"/>
              </w:rPr>
              <w:t>会　長</w:t>
            </w:r>
            <w:r w:rsidR="004F7E40" w:rsidRPr="004F7E40">
              <w:rPr>
                <w:rFonts w:hint="eastAsia"/>
                <w:sz w:val="22"/>
                <w:szCs w:val="26"/>
              </w:rPr>
              <w:t>：口径別給水量・給水戸数のデータを次回用意しておいてほしい。</w:t>
            </w:r>
          </w:p>
          <w:p w14:paraId="154059B4" w14:textId="229D86A8" w:rsidR="004F7E40" w:rsidRPr="004F7E40" w:rsidRDefault="004F7E40" w:rsidP="00C5731D">
            <w:pPr>
              <w:widowControl/>
              <w:ind w:left="242" w:hangingChars="110" w:hanging="242"/>
              <w:jc w:val="left"/>
              <w:rPr>
                <w:sz w:val="22"/>
                <w:szCs w:val="26"/>
              </w:rPr>
            </w:pPr>
            <w:r w:rsidRPr="004F7E40">
              <w:rPr>
                <w:rFonts w:hint="eastAsia"/>
                <w:sz w:val="22"/>
                <w:szCs w:val="26"/>
              </w:rPr>
              <w:t>事務局：用意する。岩倉市の料金体系は、口径別ではなく用途別。口径別料金体系は口径が大きくなるほど大量に水を使うことから口径が大きいほど料金が高くなるように設定している自治体が多い。</w:t>
            </w:r>
          </w:p>
          <w:p w14:paraId="60BDFABF" w14:textId="4625845D" w:rsidR="004F7E40" w:rsidRPr="004F7E40" w:rsidRDefault="005654F3" w:rsidP="004F7E40">
            <w:pPr>
              <w:widowControl/>
              <w:jc w:val="left"/>
              <w:rPr>
                <w:sz w:val="22"/>
                <w:szCs w:val="26"/>
              </w:rPr>
            </w:pPr>
            <w:r>
              <w:rPr>
                <w:rFonts w:hint="eastAsia"/>
                <w:sz w:val="22"/>
                <w:szCs w:val="26"/>
              </w:rPr>
              <w:t>会　長</w:t>
            </w:r>
            <w:r w:rsidR="004F7E40" w:rsidRPr="004F7E40">
              <w:rPr>
                <w:rFonts w:hint="eastAsia"/>
                <w:sz w:val="22"/>
                <w:szCs w:val="26"/>
              </w:rPr>
              <w:t>：</w:t>
            </w:r>
            <w:r w:rsidR="00BF50A9">
              <w:rPr>
                <w:rFonts w:hint="eastAsia"/>
                <w:sz w:val="22"/>
                <w:szCs w:val="26"/>
              </w:rPr>
              <w:t>資料５の１１ページでは</w:t>
            </w:r>
            <w:r w:rsidR="004F7E40" w:rsidRPr="004F7E40">
              <w:rPr>
                <w:rFonts w:hint="eastAsia"/>
                <w:sz w:val="22"/>
                <w:szCs w:val="26"/>
              </w:rPr>
              <w:t>岩倉市のメーター使用料は口径別になっているが。</w:t>
            </w:r>
          </w:p>
          <w:p w14:paraId="73495F9A" w14:textId="54DCAEB0" w:rsidR="004F7E40" w:rsidRPr="004F7E40" w:rsidRDefault="004F7E40" w:rsidP="00C5731D">
            <w:pPr>
              <w:widowControl/>
              <w:ind w:left="242" w:hangingChars="110" w:hanging="242"/>
              <w:jc w:val="left"/>
              <w:rPr>
                <w:sz w:val="22"/>
                <w:szCs w:val="26"/>
              </w:rPr>
            </w:pPr>
            <w:r w:rsidRPr="004F7E40">
              <w:rPr>
                <w:rFonts w:hint="eastAsia"/>
                <w:sz w:val="22"/>
                <w:szCs w:val="26"/>
              </w:rPr>
              <w:t>事務局：メーター使用料は口径別としている。メーター使用料を徴収していない自治体</w:t>
            </w:r>
            <w:r w:rsidR="00BF50A9">
              <w:rPr>
                <w:rFonts w:hint="eastAsia"/>
                <w:sz w:val="22"/>
                <w:szCs w:val="26"/>
              </w:rPr>
              <w:t>が多い</w:t>
            </w:r>
            <w:r w:rsidRPr="004F7E40">
              <w:rPr>
                <w:rFonts w:hint="eastAsia"/>
                <w:sz w:val="22"/>
                <w:szCs w:val="26"/>
              </w:rPr>
              <w:t>。</w:t>
            </w:r>
          </w:p>
          <w:p w14:paraId="60E59E90" w14:textId="3C76F363" w:rsidR="004F7E40" w:rsidRPr="004F7E40" w:rsidRDefault="005654F3" w:rsidP="00C5731D">
            <w:pPr>
              <w:widowControl/>
              <w:ind w:left="242" w:hangingChars="110" w:hanging="242"/>
              <w:jc w:val="left"/>
              <w:rPr>
                <w:sz w:val="22"/>
                <w:szCs w:val="26"/>
              </w:rPr>
            </w:pPr>
            <w:r>
              <w:rPr>
                <w:rFonts w:hint="eastAsia"/>
                <w:sz w:val="22"/>
                <w:szCs w:val="26"/>
              </w:rPr>
              <w:t>会　長</w:t>
            </w:r>
            <w:r w:rsidR="004F7E40" w:rsidRPr="004F7E40">
              <w:rPr>
                <w:rFonts w:hint="eastAsia"/>
                <w:sz w:val="22"/>
                <w:szCs w:val="26"/>
              </w:rPr>
              <w:t>：家庭用に大口径のメーターを設置したいと申し出があれば、設置は可能なのか。</w:t>
            </w:r>
          </w:p>
          <w:p w14:paraId="6400F1D2" w14:textId="601862FE" w:rsidR="004F7E40" w:rsidRPr="004F7E40" w:rsidRDefault="004F7E40" w:rsidP="004F7E40">
            <w:pPr>
              <w:widowControl/>
              <w:jc w:val="left"/>
              <w:rPr>
                <w:sz w:val="22"/>
                <w:szCs w:val="26"/>
              </w:rPr>
            </w:pPr>
            <w:r w:rsidRPr="004F7E40">
              <w:rPr>
                <w:rFonts w:hint="eastAsia"/>
                <w:sz w:val="22"/>
                <w:szCs w:val="26"/>
              </w:rPr>
              <w:t>事務局：本管の口径次第</w:t>
            </w:r>
            <w:r>
              <w:rPr>
                <w:rFonts w:hint="eastAsia"/>
                <w:sz w:val="22"/>
                <w:szCs w:val="26"/>
              </w:rPr>
              <w:t>で</w:t>
            </w:r>
            <w:r w:rsidRPr="004F7E40">
              <w:rPr>
                <w:rFonts w:hint="eastAsia"/>
                <w:sz w:val="22"/>
                <w:szCs w:val="26"/>
              </w:rPr>
              <w:t>はあるが、可能であると思われる。</w:t>
            </w:r>
          </w:p>
          <w:p w14:paraId="1349FAA1" w14:textId="614D67CA" w:rsidR="004F7E40" w:rsidRPr="004F7E40" w:rsidRDefault="005654F3" w:rsidP="00C5731D">
            <w:pPr>
              <w:widowControl/>
              <w:ind w:left="242" w:hangingChars="110" w:hanging="242"/>
              <w:jc w:val="left"/>
              <w:rPr>
                <w:sz w:val="22"/>
                <w:szCs w:val="26"/>
              </w:rPr>
            </w:pPr>
            <w:r>
              <w:rPr>
                <w:rFonts w:hint="eastAsia"/>
                <w:sz w:val="22"/>
                <w:szCs w:val="26"/>
              </w:rPr>
              <w:t>会　長</w:t>
            </w:r>
            <w:r w:rsidR="004F7E40" w:rsidRPr="004F7E40">
              <w:rPr>
                <w:rFonts w:hint="eastAsia"/>
                <w:sz w:val="22"/>
                <w:szCs w:val="26"/>
              </w:rPr>
              <w:t>：</w:t>
            </w:r>
            <w:r w:rsidR="00C67DEE">
              <w:rPr>
                <w:rFonts w:hint="eastAsia"/>
                <w:sz w:val="22"/>
                <w:szCs w:val="26"/>
              </w:rPr>
              <w:t>改定するにあたり、</w:t>
            </w:r>
            <w:r w:rsidR="004F7E40" w:rsidRPr="004F7E40">
              <w:rPr>
                <w:rFonts w:hint="eastAsia"/>
                <w:sz w:val="22"/>
                <w:szCs w:val="26"/>
              </w:rPr>
              <w:t>場合によっては用途別ではなく、口径別の料金体系になるということか。</w:t>
            </w:r>
          </w:p>
          <w:p w14:paraId="1820B733" w14:textId="7FC4E536" w:rsidR="004F7E40" w:rsidRPr="004F7E40" w:rsidRDefault="004F7E40" w:rsidP="004F7E40">
            <w:pPr>
              <w:widowControl/>
              <w:jc w:val="left"/>
              <w:rPr>
                <w:sz w:val="22"/>
                <w:szCs w:val="26"/>
              </w:rPr>
            </w:pPr>
            <w:r w:rsidRPr="004F7E40">
              <w:rPr>
                <w:rFonts w:hint="eastAsia"/>
                <w:sz w:val="22"/>
                <w:szCs w:val="26"/>
              </w:rPr>
              <w:t>事務局：</w:t>
            </w:r>
            <w:r w:rsidR="00C67DEE">
              <w:rPr>
                <w:rFonts w:hint="eastAsia"/>
                <w:sz w:val="22"/>
                <w:szCs w:val="26"/>
              </w:rPr>
              <w:t>それも含めて皆さんで議論をお願いしたい</w:t>
            </w:r>
            <w:r w:rsidRPr="004F7E40">
              <w:rPr>
                <w:rFonts w:hint="eastAsia"/>
                <w:sz w:val="22"/>
                <w:szCs w:val="26"/>
              </w:rPr>
              <w:t>。</w:t>
            </w:r>
          </w:p>
          <w:p w14:paraId="3A20E8A8" w14:textId="77777777" w:rsidR="004F7E40" w:rsidRPr="00962A02" w:rsidRDefault="004F7E40" w:rsidP="004F7E40">
            <w:pPr>
              <w:widowControl/>
              <w:jc w:val="left"/>
              <w:rPr>
                <w:sz w:val="22"/>
                <w:szCs w:val="26"/>
              </w:rPr>
            </w:pPr>
          </w:p>
          <w:p w14:paraId="1B8A59AA" w14:textId="77777777" w:rsidR="004F7E40" w:rsidRPr="004F7E40" w:rsidRDefault="004F7E40" w:rsidP="004F7E40">
            <w:pPr>
              <w:widowControl/>
              <w:jc w:val="left"/>
              <w:rPr>
                <w:sz w:val="22"/>
                <w:szCs w:val="26"/>
              </w:rPr>
            </w:pPr>
            <w:r w:rsidRPr="004F7E40">
              <w:rPr>
                <w:rFonts w:hint="eastAsia"/>
                <w:sz w:val="22"/>
                <w:szCs w:val="26"/>
              </w:rPr>
              <w:t>（５）公共下水道事業の概要と現状</w:t>
            </w:r>
          </w:p>
          <w:p w14:paraId="259E8010" w14:textId="77777777" w:rsidR="004F7E40" w:rsidRPr="004F7E40" w:rsidRDefault="004F7E40" w:rsidP="004F7E40">
            <w:pPr>
              <w:widowControl/>
              <w:jc w:val="left"/>
              <w:rPr>
                <w:sz w:val="22"/>
                <w:szCs w:val="26"/>
              </w:rPr>
            </w:pPr>
            <w:r w:rsidRPr="004F7E40">
              <w:rPr>
                <w:rFonts w:hint="eastAsia"/>
                <w:sz w:val="22"/>
                <w:szCs w:val="26"/>
              </w:rPr>
              <w:t>事務局：資料６及び資料６－１について説明</w:t>
            </w:r>
          </w:p>
          <w:p w14:paraId="4CA3AD38" w14:textId="55FA7AB0" w:rsidR="004F7E40" w:rsidRDefault="005654F3" w:rsidP="00C5731D">
            <w:pPr>
              <w:widowControl/>
              <w:ind w:left="242" w:hangingChars="110" w:hanging="242"/>
              <w:jc w:val="left"/>
              <w:rPr>
                <w:sz w:val="22"/>
                <w:szCs w:val="26"/>
              </w:rPr>
            </w:pPr>
            <w:r>
              <w:rPr>
                <w:rFonts w:hint="eastAsia"/>
                <w:sz w:val="22"/>
                <w:szCs w:val="26"/>
              </w:rPr>
              <w:t>会　長</w:t>
            </w:r>
            <w:r w:rsidR="004F7E40" w:rsidRPr="004F7E40">
              <w:rPr>
                <w:rFonts w:hint="eastAsia"/>
                <w:sz w:val="22"/>
                <w:szCs w:val="26"/>
              </w:rPr>
              <w:t>：市民に説明するにあたって</w:t>
            </w:r>
            <w:r w:rsidR="0012162C">
              <w:rPr>
                <w:rFonts w:hint="eastAsia"/>
                <w:sz w:val="22"/>
                <w:szCs w:val="26"/>
              </w:rPr>
              <w:t>、</w:t>
            </w:r>
            <w:r w:rsidR="004F7E40" w:rsidRPr="004F7E40">
              <w:rPr>
                <w:rFonts w:hint="eastAsia"/>
                <w:sz w:val="22"/>
                <w:szCs w:val="26"/>
              </w:rPr>
              <w:t>わかりやすく資料を作ってほしい。</w:t>
            </w:r>
          </w:p>
          <w:p w14:paraId="1A870D75" w14:textId="71AE8BB8" w:rsidR="00C67DEE" w:rsidRPr="004F7E40" w:rsidRDefault="00C67DEE" w:rsidP="00C5731D">
            <w:pPr>
              <w:widowControl/>
              <w:ind w:left="242" w:hangingChars="110" w:hanging="242"/>
              <w:jc w:val="left"/>
              <w:rPr>
                <w:sz w:val="22"/>
                <w:szCs w:val="26"/>
              </w:rPr>
            </w:pPr>
            <w:r>
              <w:rPr>
                <w:rFonts w:hint="eastAsia"/>
                <w:sz w:val="22"/>
                <w:szCs w:val="26"/>
              </w:rPr>
              <w:t>事務局：改定の必要性の論拠等、ポイントを押さえた資料を作成する。</w:t>
            </w:r>
          </w:p>
          <w:p w14:paraId="416E857F" w14:textId="5032F712" w:rsidR="00CC7ECD" w:rsidRDefault="004F7E40" w:rsidP="004F7E40">
            <w:pPr>
              <w:widowControl/>
              <w:jc w:val="left"/>
              <w:rPr>
                <w:sz w:val="22"/>
                <w:szCs w:val="26"/>
              </w:rPr>
            </w:pPr>
            <w:r w:rsidRPr="004F7E40">
              <w:rPr>
                <w:rFonts w:hint="eastAsia"/>
                <w:sz w:val="22"/>
                <w:szCs w:val="26"/>
              </w:rPr>
              <w:t>委　員：受益者負担金については他市の状況のわかるデータはあるか。</w:t>
            </w:r>
          </w:p>
          <w:p w14:paraId="4E3D56AA" w14:textId="44EE94FE" w:rsidR="00C67DEE" w:rsidRDefault="00C67DEE" w:rsidP="005B7E4C">
            <w:pPr>
              <w:widowControl/>
              <w:ind w:left="220" w:hangingChars="100" w:hanging="220"/>
              <w:jc w:val="left"/>
              <w:rPr>
                <w:sz w:val="22"/>
                <w:szCs w:val="26"/>
              </w:rPr>
            </w:pPr>
            <w:r>
              <w:rPr>
                <w:rFonts w:hint="eastAsia"/>
                <w:sz w:val="22"/>
                <w:szCs w:val="26"/>
              </w:rPr>
              <w:t>事務局：受益者負担金は工事費の一部を負担するものであり、工事費の原資を何で行っているかという資本的収支に関するもの。この審議会で議論する</w:t>
            </w:r>
            <w:r w:rsidR="005B7E4C">
              <w:rPr>
                <w:rFonts w:hint="eastAsia"/>
                <w:sz w:val="22"/>
                <w:szCs w:val="26"/>
              </w:rPr>
              <w:t>使用料で費用が賄えているかという収益的収支に関するものではないため、今回の資料には受益者負担金に関するデータは記載していない。</w:t>
            </w:r>
          </w:p>
          <w:p w14:paraId="3E391B28" w14:textId="0F30CD67" w:rsidR="004F7E40" w:rsidRPr="004F7E40" w:rsidRDefault="00CC7ECD" w:rsidP="00962A02">
            <w:pPr>
              <w:widowControl/>
              <w:ind w:left="220" w:hangingChars="100" w:hanging="220"/>
              <w:jc w:val="left"/>
              <w:rPr>
                <w:sz w:val="22"/>
                <w:szCs w:val="26"/>
              </w:rPr>
            </w:pPr>
            <w:r w:rsidRPr="004F7E40">
              <w:rPr>
                <w:rFonts w:hint="eastAsia"/>
                <w:sz w:val="22"/>
                <w:szCs w:val="26"/>
              </w:rPr>
              <w:t>委　員：市民への説明に必ず必要になる。「今でも負担金を払っているのにそれでも値上げするのか」と言われる。市民目線から見た時のお金を何に充てているのかという資料は必要。</w:t>
            </w:r>
          </w:p>
          <w:p w14:paraId="2FD390E5" w14:textId="0E8A6940" w:rsidR="004F7E40" w:rsidRPr="004F7E40" w:rsidRDefault="004F7E40" w:rsidP="00C5731D">
            <w:pPr>
              <w:widowControl/>
              <w:ind w:left="242" w:hangingChars="110" w:hanging="242"/>
              <w:jc w:val="left"/>
              <w:rPr>
                <w:sz w:val="22"/>
                <w:szCs w:val="26"/>
              </w:rPr>
            </w:pPr>
            <w:r w:rsidRPr="004F7E40">
              <w:rPr>
                <w:rFonts w:hint="eastAsia"/>
                <w:sz w:val="22"/>
                <w:szCs w:val="26"/>
              </w:rPr>
              <w:t>事務局：次回までに資料を揃える。</w:t>
            </w:r>
          </w:p>
          <w:p w14:paraId="25F10244" w14:textId="4499DA91" w:rsidR="004F7E40" w:rsidRPr="004F7E40" w:rsidRDefault="005654F3" w:rsidP="004F7E40">
            <w:pPr>
              <w:widowControl/>
              <w:jc w:val="left"/>
              <w:rPr>
                <w:sz w:val="22"/>
                <w:szCs w:val="26"/>
              </w:rPr>
            </w:pPr>
            <w:r>
              <w:rPr>
                <w:rFonts w:hint="eastAsia"/>
                <w:sz w:val="22"/>
                <w:szCs w:val="26"/>
              </w:rPr>
              <w:t>会　長</w:t>
            </w:r>
            <w:r w:rsidR="004F7E40" w:rsidRPr="004F7E40">
              <w:rPr>
                <w:rFonts w:hint="eastAsia"/>
                <w:sz w:val="22"/>
                <w:szCs w:val="26"/>
              </w:rPr>
              <w:t>：現在の受益者負担金はいくらか。</w:t>
            </w:r>
          </w:p>
          <w:p w14:paraId="29F0BBA1" w14:textId="72DCFDF4" w:rsidR="004F7E40" w:rsidRPr="004F7E40" w:rsidRDefault="004F7E40" w:rsidP="004F7E40">
            <w:pPr>
              <w:widowControl/>
              <w:jc w:val="left"/>
              <w:rPr>
                <w:sz w:val="22"/>
                <w:szCs w:val="26"/>
              </w:rPr>
            </w:pPr>
            <w:r w:rsidRPr="004F7E40">
              <w:rPr>
                <w:rFonts w:hint="eastAsia"/>
                <w:sz w:val="22"/>
                <w:szCs w:val="26"/>
              </w:rPr>
              <w:t>事務局：敷地面積１</w:t>
            </w:r>
            <w:r w:rsidRPr="004F7E40">
              <w:rPr>
                <w:rFonts w:hint="eastAsia"/>
                <w:sz w:val="22"/>
                <w:szCs w:val="26"/>
              </w:rPr>
              <w:t>m2</w:t>
            </w:r>
            <w:r w:rsidRPr="004F7E40">
              <w:rPr>
                <w:rFonts w:hint="eastAsia"/>
                <w:sz w:val="22"/>
                <w:szCs w:val="26"/>
              </w:rPr>
              <w:t>ごとに</w:t>
            </w:r>
            <w:r w:rsidRPr="004F7E40">
              <w:rPr>
                <w:rFonts w:hint="eastAsia"/>
                <w:sz w:val="22"/>
                <w:szCs w:val="26"/>
              </w:rPr>
              <w:t>450</w:t>
            </w:r>
            <w:r w:rsidRPr="004F7E40">
              <w:rPr>
                <w:rFonts w:hint="eastAsia"/>
                <w:sz w:val="22"/>
                <w:szCs w:val="26"/>
              </w:rPr>
              <w:t>円</w:t>
            </w:r>
            <w:r w:rsidR="00962A02">
              <w:rPr>
                <w:rFonts w:hint="eastAsia"/>
                <w:sz w:val="22"/>
                <w:szCs w:val="26"/>
              </w:rPr>
              <w:t>。</w:t>
            </w:r>
          </w:p>
          <w:p w14:paraId="135AC990" w14:textId="7B9B40F0" w:rsidR="004F7E40" w:rsidRPr="004F7E40" w:rsidRDefault="004F7E40" w:rsidP="00C5731D">
            <w:pPr>
              <w:widowControl/>
              <w:ind w:left="242" w:hangingChars="110" w:hanging="242"/>
              <w:jc w:val="left"/>
              <w:rPr>
                <w:sz w:val="22"/>
                <w:szCs w:val="26"/>
              </w:rPr>
            </w:pPr>
            <w:r w:rsidRPr="004F7E40">
              <w:rPr>
                <w:rFonts w:hint="eastAsia"/>
                <w:sz w:val="22"/>
                <w:szCs w:val="26"/>
              </w:rPr>
              <w:t>委　員：</w:t>
            </w:r>
            <w:r w:rsidR="005B7E4C">
              <w:rPr>
                <w:rFonts w:hint="eastAsia"/>
                <w:sz w:val="22"/>
                <w:szCs w:val="26"/>
              </w:rPr>
              <w:t>資料６の</w:t>
            </w:r>
            <w:r w:rsidR="00DB26B9">
              <w:rPr>
                <w:rFonts w:hint="eastAsia"/>
                <w:sz w:val="22"/>
                <w:szCs w:val="26"/>
              </w:rPr>
              <w:t>４</w:t>
            </w:r>
            <w:r w:rsidRPr="004F7E40">
              <w:rPr>
                <w:rFonts w:hint="eastAsia"/>
                <w:sz w:val="22"/>
                <w:szCs w:val="26"/>
              </w:rPr>
              <w:t>ページ</w:t>
            </w:r>
            <w:r w:rsidR="005B7E4C">
              <w:rPr>
                <w:rFonts w:hint="eastAsia"/>
                <w:sz w:val="22"/>
                <w:szCs w:val="26"/>
              </w:rPr>
              <w:t>にある</w:t>
            </w:r>
            <w:r w:rsidRPr="004F7E40">
              <w:rPr>
                <w:rFonts w:hint="eastAsia"/>
                <w:sz w:val="22"/>
                <w:szCs w:val="26"/>
              </w:rPr>
              <w:t>人口普及率</w:t>
            </w:r>
            <w:r w:rsidR="006B12C0">
              <w:rPr>
                <w:rFonts w:hint="eastAsia"/>
                <w:sz w:val="22"/>
                <w:szCs w:val="26"/>
              </w:rPr>
              <w:t>と</w:t>
            </w:r>
            <w:r w:rsidRPr="004F7E40">
              <w:rPr>
                <w:rFonts w:hint="eastAsia"/>
                <w:sz w:val="22"/>
                <w:szCs w:val="26"/>
              </w:rPr>
              <w:t>は</w:t>
            </w:r>
            <w:r w:rsidR="006B12C0">
              <w:rPr>
                <w:rFonts w:hint="eastAsia"/>
                <w:sz w:val="22"/>
                <w:szCs w:val="26"/>
              </w:rPr>
              <w:t>、市内全域の人口に対する、</w:t>
            </w:r>
            <w:r w:rsidR="006B12C0" w:rsidRPr="004F7E40">
              <w:rPr>
                <w:rFonts w:hint="eastAsia"/>
                <w:sz w:val="22"/>
                <w:szCs w:val="26"/>
              </w:rPr>
              <w:t>接続</w:t>
            </w:r>
            <w:r w:rsidR="007E399C">
              <w:rPr>
                <w:rFonts w:hint="eastAsia"/>
                <w:sz w:val="22"/>
                <w:szCs w:val="26"/>
              </w:rPr>
              <w:t>済み</w:t>
            </w:r>
            <w:r w:rsidR="006B12C0" w:rsidRPr="004F7E40">
              <w:rPr>
                <w:rFonts w:hint="eastAsia"/>
                <w:sz w:val="22"/>
                <w:szCs w:val="26"/>
              </w:rPr>
              <w:t>かどうかは別として</w:t>
            </w:r>
            <w:r w:rsidRPr="006B12C0">
              <w:rPr>
                <w:rFonts w:hint="eastAsia"/>
                <w:sz w:val="22"/>
                <w:szCs w:val="26"/>
              </w:rPr>
              <w:t>整備</w:t>
            </w:r>
            <w:r w:rsidR="005B7E4C" w:rsidRPr="006B12C0">
              <w:rPr>
                <w:rFonts w:hint="eastAsia"/>
                <w:sz w:val="22"/>
                <w:szCs w:val="26"/>
              </w:rPr>
              <w:t>が</w:t>
            </w:r>
            <w:r w:rsidRPr="006B12C0">
              <w:rPr>
                <w:rFonts w:hint="eastAsia"/>
                <w:sz w:val="22"/>
                <w:szCs w:val="26"/>
              </w:rPr>
              <w:t>終わ</w:t>
            </w:r>
            <w:r w:rsidR="005B7E4C" w:rsidRPr="006B12C0">
              <w:rPr>
                <w:rFonts w:hint="eastAsia"/>
                <w:sz w:val="22"/>
                <w:szCs w:val="26"/>
              </w:rPr>
              <w:t>り接続</w:t>
            </w:r>
            <w:r w:rsidR="007E399C">
              <w:rPr>
                <w:rFonts w:hint="eastAsia"/>
                <w:sz w:val="22"/>
                <w:szCs w:val="26"/>
              </w:rPr>
              <w:t>可能</w:t>
            </w:r>
            <w:r w:rsidR="005B7E4C" w:rsidRPr="006B12C0">
              <w:rPr>
                <w:rFonts w:hint="eastAsia"/>
                <w:sz w:val="22"/>
                <w:szCs w:val="26"/>
              </w:rPr>
              <w:t>になっている</w:t>
            </w:r>
            <w:r w:rsidRPr="006B12C0">
              <w:rPr>
                <w:rFonts w:hint="eastAsia"/>
                <w:sz w:val="22"/>
                <w:szCs w:val="26"/>
              </w:rPr>
              <w:t>人口の割合</w:t>
            </w:r>
            <w:r w:rsidRPr="004F7E40">
              <w:rPr>
                <w:rFonts w:hint="eastAsia"/>
                <w:sz w:val="22"/>
                <w:szCs w:val="26"/>
              </w:rPr>
              <w:t>でいいか。</w:t>
            </w:r>
          </w:p>
          <w:p w14:paraId="1CF34406" w14:textId="77777777" w:rsidR="004F7E40" w:rsidRPr="004F7E40" w:rsidRDefault="004F7E40" w:rsidP="004F7E40">
            <w:pPr>
              <w:widowControl/>
              <w:jc w:val="left"/>
              <w:rPr>
                <w:sz w:val="22"/>
                <w:szCs w:val="26"/>
              </w:rPr>
            </w:pPr>
            <w:r w:rsidRPr="004F7E40">
              <w:rPr>
                <w:rFonts w:hint="eastAsia"/>
                <w:sz w:val="22"/>
                <w:szCs w:val="26"/>
              </w:rPr>
              <w:t>事務局：そのとおり。</w:t>
            </w:r>
          </w:p>
          <w:p w14:paraId="3B856230" w14:textId="77777777" w:rsidR="004F7E40" w:rsidRPr="004F7E40" w:rsidRDefault="004F7E40" w:rsidP="004F7E40">
            <w:pPr>
              <w:widowControl/>
              <w:jc w:val="left"/>
              <w:rPr>
                <w:sz w:val="22"/>
                <w:szCs w:val="26"/>
              </w:rPr>
            </w:pPr>
            <w:r w:rsidRPr="004F7E40">
              <w:rPr>
                <w:rFonts w:hint="eastAsia"/>
                <w:sz w:val="22"/>
                <w:szCs w:val="26"/>
              </w:rPr>
              <w:t>委　員：接続率のデータはこの資料にないのか。</w:t>
            </w:r>
          </w:p>
          <w:p w14:paraId="07149446" w14:textId="77777777" w:rsidR="004F7E40" w:rsidRPr="004F7E40" w:rsidRDefault="004F7E40" w:rsidP="004F7E40">
            <w:pPr>
              <w:widowControl/>
              <w:jc w:val="left"/>
              <w:rPr>
                <w:sz w:val="22"/>
                <w:szCs w:val="26"/>
              </w:rPr>
            </w:pPr>
            <w:r w:rsidRPr="004F7E40">
              <w:rPr>
                <w:rFonts w:hint="eastAsia"/>
                <w:sz w:val="22"/>
                <w:szCs w:val="26"/>
              </w:rPr>
              <w:t>事務局：ここにはない。</w:t>
            </w:r>
          </w:p>
          <w:p w14:paraId="3B88E3D3" w14:textId="77777777" w:rsidR="004F7E40" w:rsidRPr="004F7E40" w:rsidRDefault="004F7E40" w:rsidP="004F7E40">
            <w:pPr>
              <w:widowControl/>
              <w:jc w:val="left"/>
              <w:rPr>
                <w:sz w:val="22"/>
                <w:szCs w:val="26"/>
              </w:rPr>
            </w:pPr>
            <w:r w:rsidRPr="004F7E40">
              <w:rPr>
                <w:rFonts w:hint="eastAsia"/>
                <w:sz w:val="22"/>
                <w:szCs w:val="26"/>
              </w:rPr>
              <w:t>委　員：接続率のデータは必要だと思う。</w:t>
            </w:r>
          </w:p>
          <w:p w14:paraId="3B8DCFF6" w14:textId="610E5407" w:rsidR="004F7E40" w:rsidRPr="004F7E40" w:rsidRDefault="004F7E40" w:rsidP="005577AC">
            <w:pPr>
              <w:widowControl/>
              <w:ind w:left="242" w:hangingChars="110" w:hanging="242"/>
              <w:jc w:val="left"/>
              <w:rPr>
                <w:sz w:val="22"/>
                <w:szCs w:val="26"/>
              </w:rPr>
            </w:pPr>
            <w:r w:rsidRPr="004F7E40">
              <w:rPr>
                <w:rFonts w:hint="eastAsia"/>
                <w:sz w:val="22"/>
                <w:szCs w:val="26"/>
              </w:rPr>
              <w:lastRenderedPageBreak/>
              <w:t>事務局：</w:t>
            </w:r>
            <w:r w:rsidR="00B277C9">
              <w:rPr>
                <w:rFonts w:hint="eastAsia"/>
                <w:sz w:val="22"/>
                <w:szCs w:val="26"/>
              </w:rPr>
              <w:t>接続可能な戸数に対する接続済戸数を表す接続率のデータは</w:t>
            </w:r>
            <w:r w:rsidR="007E399C">
              <w:rPr>
                <w:rFonts w:hint="eastAsia"/>
                <w:sz w:val="22"/>
                <w:szCs w:val="26"/>
              </w:rPr>
              <w:t>示して</w:t>
            </w:r>
            <w:r w:rsidR="00B277C9">
              <w:rPr>
                <w:rFonts w:hint="eastAsia"/>
                <w:sz w:val="22"/>
                <w:szCs w:val="26"/>
              </w:rPr>
              <w:t>ないが、接続可能な人口に対する接続済人口を表す</w:t>
            </w:r>
            <w:r w:rsidRPr="004F7E40">
              <w:rPr>
                <w:rFonts w:hint="eastAsia"/>
                <w:sz w:val="22"/>
                <w:szCs w:val="26"/>
              </w:rPr>
              <w:t>水洗化率というデータは公表しており、大体９割弱の方が接続されている。</w:t>
            </w:r>
          </w:p>
          <w:p w14:paraId="39081431" w14:textId="77777777" w:rsidR="00B63256" w:rsidRDefault="004F7E40" w:rsidP="00B63256">
            <w:pPr>
              <w:widowControl/>
              <w:ind w:left="220" w:hangingChars="100" w:hanging="220"/>
              <w:jc w:val="left"/>
              <w:rPr>
                <w:sz w:val="22"/>
                <w:szCs w:val="26"/>
              </w:rPr>
            </w:pPr>
            <w:r w:rsidRPr="004F7E40">
              <w:rPr>
                <w:rFonts w:hint="eastAsia"/>
                <w:sz w:val="22"/>
                <w:szCs w:val="26"/>
              </w:rPr>
              <w:t>委　員：上水も下水もだが、今回の説明であった問題を解決するため</w:t>
            </w:r>
            <w:r w:rsidR="0043301D">
              <w:rPr>
                <w:rFonts w:hint="eastAsia"/>
                <w:sz w:val="22"/>
                <w:szCs w:val="26"/>
              </w:rPr>
              <w:t>の</w:t>
            </w:r>
            <w:r w:rsidRPr="004F7E40">
              <w:rPr>
                <w:rFonts w:hint="eastAsia"/>
                <w:sz w:val="22"/>
                <w:szCs w:val="26"/>
              </w:rPr>
              <w:t>料金シミュレー</w:t>
            </w:r>
          </w:p>
          <w:p w14:paraId="719D791D" w14:textId="6F26A801" w:rsidR="004F7E40" w:rsidRPr="004F7E40" w:rsidRDefault="004F7E40" w:rsidP="00B63256">
            <w:pPr>
              <w:widowControl/>
              <w:ind w:leftChars="100" w:left="210"/>
              <w:jc w:val="left"/>
              <w:rPr>
                <w:sz w:val="22"/>
                <w:szCs w:val="26"/>
              </w:rPr>
            </w:pPr>
            <w:r w:rsidRPr="004F7E40">
              <w:rPr>
                <w:rFonts w:hint="eastAsia"/>
                <w:sz w:val="22"/>
                <w:szCs w:val="26"/>
              </w:rPr>
              <w:t>ションをもとに議論した方が話をしやすい。まずたたき台</w:t>
            </w:r>
            <w:r w:rsidR="0043301D">
              <w:rPr>
                <w:rFonts w:hint="eastAsia"/>
                <w:sz w:val="22"/>
                <w:szCs w:val="26"/>
              </w:rPr>
              <w:t>の</w:t>
            </w:r>
            <w:r w:rsidRPr="004F7E40">
              <w:rPr>
                <w:rFonts w:hint="eastAsia"/>
                <w:sz w:val="22"/>
                <w:szCs w:val="26"/>
              </w:rPr>
              <w:t>資料が欲しい。</w:t>
            </w:r>
          </w:p>
          <w:p w14:paraId="6A928EF2" w14:textId="1FA64030" w:rsidR="00B63256" w:rsidRDefault="005654F3" w:rsidP="00B63256">
            <w:pPr>
              <w:widowControl/>
              <w:ind w:leftChars="-3" w:left="240" w:hangingChars="112" w:hanging="246"/>
              <w:jc w:val="left"/>
              <w:rPr>
                <w:sz w:val="22"/>
                <w:szCs w:val="26"/>
              </w:rPr>
            </w:pPr>
            <w:r>
              <w:rPr>
                <w:rFonts w:hint="eastAsia"/>
                <w:sz w:val="22"/>
                <w:szCs w:val="26"/>
              </w:rPr>
              <w:t>会　長</w:t>
            </w:r>
            <w:r w:rsidR="004F7E40" w:rsidRPr="004F7E40">
              <w:rPr>
                <w:rFonts w:hint="eastAsia"/>
                <w:sz w:val="22"/>
                <w:szCs w:val="26"/>
              </w:rPr>
              <w:t>：次回以降でそういった話をする</w:t>
            </w:r>
            <w:r w:rsidR="00962A02">
              <w:rPr>
                <w:rFonts w:hint="eastAsia"/>
                <w:sz w:val="22"/>
                <w:szCs w:val="26"/>
              </w:rPr>
              <w:t>と思われる</w:t>
            </w:r>
            <w:r w:rsidR="004F7E40" w:rsidRPr="004F7E40">
              <w:rPr>
                <w:rFonts w:hint="eastAsia"/>
                <w:sz w:val="22"/>
                <w:szCs w:val="26"/>
              </w:rPr>
              <w:t>。いくつかのケースについてシミュ</w:t>
            </w:r>
          </w:p>
          <w:p w14:paraId="413C4FB0" w14:textId="1A027015" w:rsidR="004F7E40" w:rsidRPr="004F7E40" w:rsidRDefault="004F7E40" w:rsidP="00B63256">
            <w:pPr>
              <w:widowControl/>
              <w:ind w:leftChars="97" w:left="230" w:hangingChars="12" w:hanging="26"/>
              <w:jc w:val="left"/>
              <w:rPr>
                <w:sz w:val="22"/>
                <w:szCs w:val="26"/>
              </w:rPr>
            </w:pPr>
            <w:r w:rsidRPr="004F7E40">
              <w:rPr>
                <w:rFonts w:hint="eastAsia"/>
                <w:sz w:val="22"/>
                <w:szCs w:val="26"/>
              </w:rPr>
              <w:t>レーションしてほしい。</w:t>
            </w:r>
          </w:p>
          <w:p w14:paraId="41C9DA0B" w14:textId="77777777" w:rsidR="004F7E40" w:rsidRPr="004F7E40" w:rsidRDefault="004F7E40" w:rsidP="004F7E40">
            <w:pPr>
              <w:widowControl/>
              <w:jc w:val="left"/>
              <w:rPr>
                <w:sz w:val="22"/>
                <w:szCs w:val="26"/>
              </w:rPr>
            </w:pPr>
            <w:r w:rsidRPr="004F7E40">
              <w:rPr>
                <w:rFonts w:hint="eastAsia"/>
                <w:sz w:val="22"/>
                <w:szCs w:val="26"/>
              </w:rPr>
              <w:t>事務局：次回資料を用意しておく。</w:t>
            </w:r>
          </w:p>
          <w:p w14:paraId="77BEC04B" w14:textId="77777777" w:rsidR="004F7E40" w:rsidRPr="004F7E40" w:rsidRDefault="004F7E40" w:rsidP="00C5731D">
            <w:pPr>
              <w:widowControl/>
              <w:ind w:leftChars="-3" w:left="240" w:hangingChars="112" w:hanging="246"/>
              <w:jc w:val="left"/>
              <w:rPr>
                <w:sz w:val="22"/>
                <w:szCs w:val="26"/>
              </w:rPr>
            </w:pPr>
            <w:r w:rsidRPr="004F7E40">
              <w:rPr>
                <w:rFonts w:hint="eastAsia"/>
                <w:sz w:val="22"/>
                <w:szCs w:val="26"/>
              </w:rPr>
              <w:t>委　員：下水管を布設するにしても岩倉市は小さいので下水管延長も他の自治体に比べると短く、布設費用も安くなるといったことは言えるのか。</w:t>
            </w:r>
          </w:p>
          <w:p w14:paraId="6BE3F774" w14:textId="0C540AA5" w:rsidR="004F7E40" w:rsidRPr="004F7E40" w:rsidRDefault="004F7E40" w:rsidP="00C5731D">
            <w:pPr>
              <w:widowControl/>
              <w:ind w:left="242" w:hangingChars="110" w:hanging="242"/>
              <w:jc w:val="left"/>
              <w:rPr>
                <w:sz w:val="22"/>
                <w:szCs w:val="26"/>
              </w:rPr>
            </w:pPr>
            <w:r w:rsidRPr="004F7E40">
              <w:rPr>
                <w:rFonts w:hint="eastAsia"/>
                <w:sz w:val="22"/>
                <w:szCs w:val="26"/>
              </w:rPr>
              <w:t>事務局：岩倉市のほとんどは人口密集地域なので面積当たりの整備費用自体は</w:t>
            </w:r>
            <w:r w:rsidR="005B7E4C">
              <w:rPr>
                <w:rFonts w:hint="eastAsia"/>
                <w:sz w:val="22"/>
                <w:szCs w:val="26"/>
              </w:rPr>
              <w:t>比較的</w:t>
            </w:r>
            <w:r w:rsidRPr="004F7E40">
              <w:rPr>
                <w:rFonts w:hint="eastAsia"/>
                <w:sz w:val="22"/>
                <w:szCs w:val="26"/>
              </w:rPr>
              <w:t>安く済む。しかし整備費用ではなく今後の維持費が足りていない</w:t>
            </w:r>
            <w:r w:rsidR="00962A02">
              <w:rPr>
                <w:rFonts w:hint="eastAsia"/>
                <w:sz w:val="22"/>
                <w:szCs w:val="26"/>
              </w:rPr>
              <w:t>。</w:t>
            </w:r>
            <w:r w:rsidRPr="004F7E40">
              <w:rPr>
                <w:rFonts w:hint="eastAsia"/>
                <w:sz w:val="22"/>
                <w:szCs w:val="26"/>
              </w:rPr>
              <w:t>汚水の処理費さえ賄えていないという状況を何とかしなければいけないという段階。</w:t>
            </w:r>
          </w:p>
          <w:p w14:paraId="239900DF" w14:textId="173E05A2" w:rsidR="004F7E40" w:rsidRPr="004F7E40" w:rsidRDefault="004F7E40" w:rsidP="00C5731D">
            <w:pPr>
              <w:widowControl/>
              <w:ind w:left="242" w:hangingChars="110" w:hanging="242"/>
              <w:jc w:val="left"/>
              <w:rPr>
                <w:sz w:val="22"/>
                <w:szCs w:val="26"/>
              </w:rPr>
            </w:pPr>
            <w:r w:rsidRPr="004F7E40">
              <w:rPr>
                <w:rFonts w:hint="eastAsia"/>
                <w:sz w:val="22"/>
                <w:szCs w:val="26"/>
              </w:rPr>
              <w:t>委　員：例えば犬山</w:t>
            </w:r>
            <w:r w:rsidR="00962A02">
              <w:rPr>
                <w:rFonts w:hint="eastAsia"/>
                <w:sz w:val="22"/>
                <w:szCs w:val="26"/>
              </w:rPr>
              <w:t>市</w:t>
            </w:r>
            <w:r w:rsidRPr="004F7E40">
              <w:rPr>
                <w:rFonts w:hint="eastAsia"/>
                <w:sz w:val="22"/>
                <w:szCs w:val="26"/>
              </w:rPr>
              <w:t>等、他市では下水管を何百</w:t>
            </w:r>
            <w:r w:rsidRPr="004F7E40">
              <w:rPr>
                <w:rFonts w:hint="eastAsia"/>
                <w:sz w:val="22"/>
                <w:szCs w:val="26"/>
              </w:rPr>
              <w:t>km</w:t>
            </w:r>
            <w:r w:rsidRPr="004F7E40">
              <w:rPr>
                <w:rFonts w:hint="eastAsia"/>
                <w:sz w:val="22"/>
                <w:szCs w:val="26"/>
              </w:rPr>
              <w:t>も整備する必要があるが岩倉</w:t>
            </w:r>
            <w:r w:rsidR="00962A02">
              <w:rPr>
                <w:rFonts w:hint="eastAsia"/>
                <w:sz w:val="22"/>
                <w:szCs w:val="26"/>
              </w:rPr>
              <w:t>市</w:t>
            </w:r>
            <w:r w:rsidRPr="004F7E40">
              <w:rPr>
                <w:rFonts w:hint="eastAsia"/>
                <w:sz w:val="22"/>
                <w:szCs w:val="26"/>
              </w:rPr>
              <w:t>では何十</w:t>
            </w:r>
            <w:r w:rsidRPr="004F7E40">
              <w:rPr>
                <w:rFonts w:hint="eastAsia"/>
                <w:sz w:val="22"/>
                <w:szCs w:val="26"/>
              </w:rPr>
              <w:t>km</w:t>
            </w:r>
            <w:r w:rsidRPr="004F7E40">
              <w:rPr>
                <w:rFonts w:hint="eastAsia"/>
                <w:sz w:val="22"/>
                <w:szCs w:val="26"/>
              </w:rPr>
              <w:t>で済むというようなことは言えるのか。</w:t>
            </w:r>
          </w:p>
          <w:p w14:paraId="3FC33BDC" w14:textId="3D7D6CD8" w:rsidR="004F7E40" w:rsidRDefault="004F7E40" w:rsidP="00C5731D">
            <w:pPr>
              <w:widowControl/>
              <w:ind w:left="220" w:hangingChars="100" w:hanging="220"/>
              <w:jc w:val="left"/>
              <w:rPr>
                <w:sz w:val="22"/>
                <w:szCs w:val="26"/>
              </w:rPr>
            </w:pPr>
            <w:r w:rsidRPr="004F7E40">
              <w:rPr>
                <w:rFonts w:hint="eastAsia"/>
                <w:sz w:val="22"/>
                <w:szCs w:val="26"/>
              </w:rPr>
              <w:t>事務局：犬山</w:t>
            </w:r>
            <w:r w:rsidR="00962A02">
              <w:rPr>
                <w:rFonts w:hint="eastAsia"/>
                <w:sz w:val="22"/>
                <w:szCs w:val="26"/>
              </w:rPr>
              <w:t>市</w:t>
            </w:r>
            <w:r w:rsidRPr="004F7E40">
              <w:rPr>
                <w:rFonts w:hint="eastAsia"/>
                <w:sz w:val="22"/>
                <w:szCs w:val="26"/>
              </w:rPr>
              <w:t>から処理場まではもともと</w:t>
            </w:r>
            <w:r w:rsidR="0016525B" w:rsidRPr="00B277C9">
              <w:rPr>
                <w:rFonts w:hint="eastAsia"/>
                <w:sz w:val="22"/>
                <w:szCs w:val="26"/>
              </w:rPr>
              <w:t>県が整備した</w:t>
            </w:r>
            <w:r w:rsidRPr="004F7E40">
              <w:rPr>
                <w:rFonts w:hint="eastAsia"/>
                <w:sz w:val="22"/>
                <w:szCs w:val="26"/>
              </w:rPr>
              <w:t>幹線が</w:t>
            </w:r>
            <w:r w:rsidR="0016525B">
              <w:rPr>
                <w:rFonts w:hint="eastAsia"/>
                <w:sz w:val="22"/>
                <w:szCs w:val="26"/>
              </w:rPr>
              <w:t>市町を縦断して</w:t>
            </w:r>
            <w:r w:rsidRPr="004F7E40">
              <w:rPr>
                <w:rFonts w:hint="eastAsia"/>
                <w:sz w:val="22"/>
                <w:szCs w:val="26"/>
              </w:rPr>
              <w:t>入って</w:t>
            </w:r>
            <w:r w:rsidR="00DB26B9">
              <w:rPr>
                <w:rFonts w:hint="eastAsia"/>
                <w:sz w:val="22"/>
                <w:szCs w:val="26"/>
              </w:rPr>
              <w:t>おり</w:t>
            </w:r>
            <w:r w:rsidR="0016525B">
              <w:rPr>
                <w:rFonts w:hint="eastAsia"/>
                <w:sz w:val="22"/>
                <w:szCs w:val="26"/>
              </w:rPr>
              <w:t>、</w:t>
            </w:r>
            <w:r w:rsidR="00B277C9">
              <w:rPr>
                <w:rFonts w:hint="eastAsia"/>
                <w:sz w:val="22"/>
                <w:szCs w:val="26"/>
              </w:rPr>
              <w:t>市が行う</w:t>
            </w:r>
            <w:r w:rsidRPr="004F7E40">
              <w:rPr>
                <w:rFonts w:hint="eastAsia"/>
                <w:sz w:val="22"/>
                <w:szCs w:val="26"/>
              </w:rPr>
              <w:t>面整備</w:t>
            </w:r>
            <w:r w:rsidR="00B277C9">
              <w:rPr>
                <w:rFonts w:hint="eastAsia"/>
                <w:sz w:val="22"/>
                <w:szCs w:val="26"/>
              </w:rPr>
              <w:t>は</w:t>
            </w:r>
            <w:r w:rsidR="0016525B">
              <w:rPr>
                <w:rFonts w:hint="eastAsia"/>
                <w:sz w:val="22"/>
                <w:szCs w:val="26"/>
              </w:rPr>
              <w:t>そこに</w:t>
            </w:r>
            <w:r w:rsidR="00B277C9">
              <w:rPr>
                <w:rFonts w:hint="eastAsia"/>
                <w:sz w:val="22"/>
                <w:szCs w:val="26"/>
              </w:rPr>
              <w:t>下水管を</w:t>
            </w:r>
            <w:r w:rsidRPr="004F7E40">
              <w:rPr>
                <w:rFonts w:hint="eastAsia"/>
                <w:sz w:val="22"/>
                <w:szCs w:val="26"/>
              </w:rPr>
              <w:t>つなげるので全部整備するわけではない。岩倉</w:t>
            </w:r>
            <w:r w:rsidR="00962A02">
              <w:rPr>
                <w:rFonts w:hint="eastAsia"/>
                <w:sz w:val="22"/>
                <w:szCs w:val="26"/>
              </w:rPr>
              <w:t>市</w:t>
            </w:r>
            <w:r w:rsidRPr="004F7E40">
              <w:rPr>
                <w:rFonts w:hint="eastAsia"/>
                <w:sz w:val="22"/>
                <w:szCs w:val="26"/>
              </w:rPr>
              <w:t>とそんなに変わらない状況。</w:t>
            </w:r>
          </w:p>
          <w:p w14:paraId="4E397586" w14:textId="5DDE2978" w:rsidR="007351CE" w:rsidRDefault="007351CE" w:rsidP="00C5731D">
            <w:pPr>
              <w:widowControl/>
              <w:ind w:left="220" w:hangingChars="100" w:hanging="220"/>
              <w:jc w:val="left"/>
              <w:rPr>
                <w:sz w:val="22"/>
                <w:szCs w:val="26"/>
              </w:rPr>
            </w:pPr>
            <w:r>
              <w:rPr>
                <w:rFonts w:hint="eastAsia"/>
                <w:sz w:val="22"/>
                <w:szCs w:val="26"/>
              </w:rPr>
              <w:t>委　員：水道料金は明細を見ておらず、ただ銀行から引き落としされている感覚だったが、今後は使用者の視点から料金体系について考えていきたい。</w:t>
            </w:r>
          </w:p>
          <w:p w14:paraId="2EE9BABC" w14:textId="0827DC7E" w:rsidR="007351CE" w:rsidRPr="004F7E40" w:rsidRDefault="005654F3" w:rsidP="00C5731D">
            <w:pPr>
              <w:widowControl/>
              <w:ind w:left="220" w:hangingChars="100" w:hanging="220"/>
              <w:jc w:val="left"/>
              <w:rPr>
                <w:sz w:val="22"/>
                <w:szCs w:val="26"/>
              </w:rPr>
            </w:pPr>
            <w:r>
              <w:rPr>
                <w:rFonts w:hint="eastAsia"/>
                <w:sz w:val="22"/>
                <w:szCs w:val="26"/>
              </w:rPr>
              <w:t>会　長</w:t>
            </w:r>
            <w:r w:rsidR="007351CE">
              <w:rPr>
                <w:rFonts w:hint="eastAsia"/>
                <w:sz w:val="22"/>
                <w:szCs w:val="26"/>
              </w:rPr>
              <w:t>：</w:t>
            </w:r>
            <w:r w:rsidR="00DF185F">
              <w:rPr>
                <w:rFonts w:hint="eastAsia"/>
                <w:sz w:val="22"/>
                <w:szCs w:val="26"/>
              </w:rPr>
              <w:t>自分の家の水道料金がいくらか知っている方</w:t>
            </w:r>
            <w:r w:rsidR="007351CE">
              <w:rPr>
                <w:rFonts w:hint="eastAsia"/>
                <w:sz w:val="22"/>
                <w:szCs w:val="26"/>
              </w:rPr>
              <w:t>はほとんどいない。実際にどれぐらいの水量を使用しているか見てもらえたらと思う。</w:t>
            </w:r>
          </w:p>
          <w:p w14:paraId="7F9EEB28" w14:textId="2C967E0A" w:rsidR="004F7E40" w:rsidRPr="004F7E40" w:rsidRDefault="004F7E40" w:rsidP="004F7E40">
            <w:pPr>
              <w:widowControl/>
              <w:jc w:val="left"/>
              <w:rPr>
                <w:sz w:val="22"/>
                <w:szCs w:val="26"/>
              </w:rPr>
            </w:pPr>
            <w:r w:rsidRPr="004F7E40">
              <w:rPr>
                <w:rFonts w:hint="eastAsia"/>
                <w:sz w:val="22"/>
                <w:szCs w:val="26"/>
              </w:rPr>
              <w:t>委　員：下水道使用料は高いような気がする。</w:t>
            </w:r>
          </w:p>
          <w:p w14:paraId="01EF6E0E" w14:textId="07837C6A" w:rsidR="004F7E40" w:rsidRPr="004F7E40" w:rsidRDefault="004F7E40" w:rsidP="0043301D">
            <w:pPr>
              <w:widowControl/>
              <w:ind w:left="220" w:hangingChars="100" w:hanging="220"/>
              <w:jc w:val="left"/>
              <w:rPr>
                <w:sz w:val="22"/>
                <w:szCs w:val="26"/>
              </w:rPr>
            </w:pPr>
            <w:r w:rsidRPr="004F7E40">
              <w:rPr>
                <w:rFonts w:hint="eastAsia"/>
                <w:sz w:val="22"/>
                <w:szCs w:val="26"/>
              </w:rPr>
              <w:t>事務局：</w:t>
            </w:r>
            <w:r w:rsidR="00962A02">
              <w:rPr>
                <w:rFonts w:hint="eastAsia"/>
                <w:sz w:val="22"/>
                <w:szCs w:val="26"/>
              </w:rPr>
              <w:t>水道料金と</w:t>
            </w:r>
            <w:r w:rsidRPr="004F7E40">
              <w:rPr>
                <w:rFonts w:hint="eastAsia"/>
                <w:sz w:val="22"/>
                <w:szCs w:val="26"/>
              </w:rPr>
              <w:t>値段の比較をすると下水道使用料は安い。上水しか使っていなかった</w:t>
            </w:r>
            <w:r w:rsidR="00DF185F">
              <w:rPr>
                <w:rFonts w:hint="eastAsia"/>
                <w:sz w:val="22"/>
                <w:szCs w:val="26"/>
              </w:rPr>
              <w:t>方</w:t>
            </w:r>
            <w:r w:rsidR="00962A02">
              <w:rPr>
                <w:rFonts w:hint="eastAsia"/>
                <w:sz w:val="22"/>
                <w:szCs w:val="26"/>
              </w:rPr>
              <w:t>は、下水に繋ぐと</w:t>
            </w:r>
            <w:r w:rsidRPr="004F7E40">
              <w:rPr>
                <w:rFonts w:hint="eastAsia"/>
                <w:sz w:val="22"/>
                <w:szCs w:val="26"/>
              </w:rPr>
              <w:t>新たに負担が発生して料金が</w:t>
            </w:r>
            <w:r w:rsidRPr="004F7E40">
              <w:rPr>
                <w:rFonts w:hint="eastAsia"/>
                <w:sz w:val="22"/>
                <w:szCs w:val="26"/>
              </w:rPr>
              <w:t>1.8</w:t>
            </w:r>
            <w:r w:rsidRPr="004F7E40">
              <w:rPr>
                <w:rFonts w:hint="eastAsia"/>
                <w:sz w:val="22"/>
                <w:szCs w:val="26"/>
              </w:rPr>
              <w:t>倍</w:t>
            </w:r>
            <w:r w:rsidR="00DF185F">
              <w:rPr>
                <w:rFonts w:hint="eastAsia"/>
                <w:sz w:val="22"/>
                <w:szCs w:val="26"/>
              </w:rPr>
              <w:t>くらい</w:t>
            </w:r>
            <w:r w:rsidRPr="004F7E40">
              <w:rPr>
                <w:rFonts w:hint="eastAsia"/>
                <w:sz w:val="22"/>
                <w:szCs w:val="26"/>
              </w:rPr>
              <w:t>になるため、下水は高いというイメージがつくものと考えられる。</w:t>
            </w:r>
            <w:r w:rsidR="00962A02">
              <w:rPr>
                <w:rFonts w:hint="eastAsia"/>
                <w:sz w:val="22"/>
                <w:szCs w:val="26"/>
              </w:rPr>
              <w:t>実際は、</w:t>
            </w:r>
            <w:r w:rsidRPr="004F7E40">
              <w:rPr>
                <w:rFonts w:hint="eastAsia"/>
                <w:sz w:val="22"/>
                <w:szCs w:val="26"/>
              </w:rPr>
              <w:t>浄化槽</w:t>
            </w:r>
            <w:r w:rsidR="0012162C">
              <w:rPr>
                <w:rFonts w:hint="eastAsia"/>
                <w:sz w:val="22"/>
                <w:szCs w:val="26"/>
              </w:rPr>
              <w:t>と</w:t>
            </w:r>
            <w:r w:rsidR="006B12C0">
              <w:rPr>
                <w:rFonts w:hint="eastAsia"/>
                <w:sz w:val="22"/>
                <w:szCs w:val="26"/>
              </w:rPr>
              <w:t>コスト</w:t>
            </w:r>
            <w:r w:rsidRPr="004F7E40">
              <w:rPr>
                <w:rFonts w:hint="eastAsia"/>
                <w:sz w:val="22"/>
                <w:szCs w:val="26"/>
              </w:rPr>
              <w:t>比較した</w:t>
            </w:r>
            <w:r w:rsidR="00962A02">
              <w:rPr>
                <w:rFonts w:hint="eastAsia"/>
                <w:sz w:val="22"/>
                <w:szCs w:val="26"/>
              </w:rPr>
              <w:t>場合</w:t>
            </w:r>
            <w:r w:rsidRPr="004F7E40">
              <w:rPr>
                <w:rFonts w:hint="eastAsia"/>
                <w:sz w:val="22"/>
                <w:szCs w:val="26"/>
              </w:rPr>
              <w:t>、年間で</w:t>
            </w:r>
            <w:r w:rsidR="006B12C0">
              <w:rPr>
                <w:rFonts w:hint="eastAsia"/>
                <w:sz w:val="22"/>
                <w:szCs w:val="26"/>
              </w:rPr>
              <w:t>数</w:t>
            </w:r>
            <w:r w:rsidRPr="004F7E40">
              <w:rPr>
                <w:rFonts w:hint="eastAsia"/>
                <w:sz w:val="22"/>
                <w:szCs w:val="26"/>
              </w:rPr>
              <w:t>千円程度</w:t>
            </w:r>
            <w:r w:rsidR="006B12C0">
              <w:rPr>
                <w:rFonts w:hint="eastAsia"/>
                <w:sz w:val="22"/>
                <w:szCs w:val="26"/>
              </w:rPr>
              <w:t>は</w:t>
            </w:r>
            <w:r w:rsidRPr="004F7E40">
              <w:rPr>
                <w:rFonts w:hint="eastAsia"/>
                <w:sz w:val="22"/>
                <w:szCs w:val="26"/>
              </w:rPr>
              <w:t>安くなるという結果だった。下水に繋いだ方が安くなるし、家を建てる時にも浄化槽分</w:t>
            </w:r>
            <w:r w:rsidR="00962A02">
              <w:rPr>
                <w:rFonts w:hint="eastAsia"/>
                <w:sz w:val="22"/>
                <w:szCs w:val="26"/>
              </w:rPr>
              <w:t>が</w:t>
            </w:r>
            <w:r w:rsidRPr="004F7E40">
              <w:rPr>
                <w:rFonts w:hint="eastAsia"/>
                <w:sz w:val="22"/>
                <w:szCs w:val="26"/>
              </w:rPr>
              <w:t>安くなる。そういった</w:t>
            </w:r>
            <w:r w:rsidR="00962A02">
              <w:rPr>
                <w:rFonts w:hint="eastAsia"/>
                <w:sz w:val="22"/>
                <w:szCs w:val="26"/>
              </w:rPr>
              <w:t>点</w:t>
            </w:r>
            <w:r w:rsidRPr="004F7E40">
              <w:rPr>
                <w:rFonts w:hint="eastAsia"/>
                <w:sz w:val="22"/>
                <w:szCs w:val="26"/>
              </w:rPr>
              <w:t>を</w:t>
            </w:r>
            <w:r w:rsidRPr="004F7E40">
              <w:rPr>
                <w:rFonts w:hint="eastAsia"/>
                <w:sz w:val="22"/>
                <w:szCs w:val="26"/>
              </w:rPr>
              <w:t>PR</w:t>
            </w:r>
            <w:r w:rsidRPr="004F7E40">
              <w:rPr>
                <w:rFonts w:hint="eastAsia"/>
                <w:sz w:val="22"/>
                <w:szCs w:val="26"/>
              </w:rPr>
              <w:t>し、下水</w:t>
            </w:r>
            <w:r w:rsidR="008D7FDD">
              <w:rPr>
                <w:rFonts w:hint="eastAsia"/>
                <w:sz w:val="22"/>
                <w:szCs w:val="26"/>
              </w:rPr>
              <w:t>に繋ぐこと</w:t>
            </w:r>
            <w:r w:rsidRPr="004F7E40">
              <w:rPr>
                <w:rFonts w:hint="eastAsia"/>
                <w:sz w:val="22"/>
                <w:szCs w:val="26"/>
              </w:rPr>
              <w:t>は損ではないということを皆さんに認識いただけるよう頑張っている。</w:t>
            </w:r>
          </w:p>
          <w:p w14:paraId="595DCF00" w14:textId="46687D7C" w:rsidR="004F7E40" w:rsidRPr="004F7E40" w:rsidRDefault="005654F3" w:rsidP="00C5731D">
            <w:pPr>
              <w:widowControl/>
              <w:ind w:left="220" w:hangingChars="100" w:hanging="220"/>
              <w:jc w:val="left"/>
              <w:rPr>
                <w:sz w:val="22"/>
                <w:szCs w:val="26"/>
              </w:rPr>
            </w:pPr>
            <w:r>
              <w:rPr>
                <w:rFonts w:hint="eastAsia"/>
                <w:sz w:val="22"/>
                <w:szCs w:val="26"/>
              </w:rPr>
              <w:t>会　長</w:t>
            </w:r>
            <w:r w:rsidR="004F7E40" w:rsidRPr="004F7E40">
              <w:rPr>
                <w:rFonts w:hint="eastAsia"/>
                <w:sz w:val="22"/>
                <w:szCs w:val="26"/>
              </w:rPr>
              <w:t>：浄化槽の撤去</w:t>
            </w:r>
            <w:r w:rsidR="001B4242">
              <w:rPr>
                <w:rFonts w:hint="eastAsia"/>
                <w:sz w:val="22"/>
                <w:szCs w:val="26"/>
              </w:rPr>
              <w:t>、処分、</w:t>
            </w:r>
            <w:r w:rsidR="004F7E40" w:rsidRPr="004F7E40">
              <w:rPr>
                <w:rFonts w:hint="eastAsia"/>
                <w:sz w:val="22"/>
                <w:szCs w:val="26"/>
              </w:rPr>
              <w:t>配管の繋ぎなおしといった費用が結構馬鹿にならない。何十万とする</w:t>
            </w:r>
            <w:r w:rsidR="001B4242">
              <w:rPr>
                <w:rFonts w:hint="eastAsia"/>
                <w:sz w:val="22"/>
                <w:szCs w:val="26"/>
              </w:rPr>
              <w:t>。</w:t>
            </w:r>
            <w:r w:rsidR="004F7E40" w:rsidRPr="004F7E40">
              <w:rPr>
                <w:rFonts w:hint="eastAsia"/>
                <w:sz w:val="22"/>
                <w:szCs w:val="26"/>
              </w:rPr>
              <w:t>撤去せずに雨水の貯留槽に転用するところもある。</w:t>
            </w:r>
          </w:p>
          <w:p w14:paraId="7EDB0A84" w14:textId="47381269" w:rsidR="004F7E40" w:rsidRPr="004F7E40" w:rsidRDefault="004F7E40" w:rsidP="00C5731D">
            <w:pPr>
              <w:widowControl/>
              <w:ind w:left="220" w:hangingChars="100" w:hanging="220"/>
              <w:jc w:val="left"/>
              <w:rPr>
                <w:sz w:val="22"/>
                <w:szCs w:val="26"/>
              </w:rPr>
            </w:pPr>
            <w:r w:rsidRPr="004F7E40">
              <w:rPr>
                <w:rFonts w:hint="eastAsia"/>
                <w:sz w:val="22"/>
                <w:szCs w:val="26"/>
              </w:rPr>
              <w:t>事務局：岩倉も</w:t>
            </w:r>
            <w:r w:rsidR="008D7FDD">
              <w:rPr>
                <w:rFonts w:hint="eastAsia"/>
                <w:sz w:val="22"/>
                <w:szCs w:val="26"/>
              </w:rPr>
              <w:t>雨水貯留槽に</w:t>
            </w:r>
            <w:r w:rsidRPr="004F7E40">
              <w:rPr>
                <w:rFonts w:hint="eastAsia"/>
                <w:sz w:val="22"/>
                <w:szCs w:val="26"/>
              </w:rPr>
              <w:t>切り替え</w:t>
            </w:r>
            <w:r w:rsidR="008D7FDD">
              <w:rPr>
                <w:rFonts w:hint="eastAsia"/>
                <w:sz w:val="22"/>
                <w:szCs w:val="26"/>
              </w:rPr>
              <w:t>る場合、</w:t>
            </w:r>
            <w:r w:rsidRPr="004F7E40">
              <w:rPr>
                <w:rFonts w:hint="eastAsia"/>
                <w:sz w:val="22"/>
                <w:szCs w:val="26"/>
              </w:rPr>
              <w:t>一部補助を出したりしているが、埋め殺しの方が多い。</w:t>
            </w:r>
          </w:p>
          <w:p w14:paraId="342F60CA" w14:textId="77777777" w:rsidR="004F7E40" w:rsidRPr="004F7E40" w:rsidRDefault="004F7E40" w:rsidP="00C5731D">
            <w:pPr>
              <w:widowControl/>
              <w:ind w:left="220" w:hangingChars="100" w:hanging="220"/>
              <w:jc w:val="left"/>
              <w:rPr>
                <w:sz w:val="22"/>
                <w:szCs w:val="26"/>
              </w:rPr>
            </w:pPr>
            <w:r w:rsidRPr="004F7E40">
              <w:rPr>
                <w:rFonts w:hint="eastAsia"/>
                <w:sz w:val="22"/>
                <w:szCs w:val="26"/>
              </w:rPr>
              <w:t>委　員：今、「原材料が高いがそれを価格転嫁できない」という企業がたくさんある。そういう企業に対し、行政が「こういうような努力をして経費を削減している」ということを訴えられるような資料があるといい。</w:t>
            </w:r>
          </w:p>
          <w:p w14:paraId="18A10285" w14:textId="6BCEEE48" w:rsidR="004F7E40" w:rsidRDefault="006B12C0" w:rsidP="004F7E40">
            <w:pPr>
              <w:widowControl/>
              <w:jc w:val="left"/>
              <w:rPr>
                <w:sz w:val="22"/>
                <w:szCs w:val="26"/>
              </w:rPr>
            </w:pPr>
            <w:r>
              <w:rPr>
                <w:rFonts w:hint="eastAsia"/>
                <w:sz w:val="22"/>
                <w:szCs w:val="26"/>
              </w:rPr>
              <w:t>事務局：資料を用意しておく。</w:t>
            </w:r>
          </w:p>
          <w:p w14:paraId="305B4822" w14:textId="77777777" w:rsidR="006B12C0" w:rsidRPr="004F7E40" w:rsidRDefault="006B12C0" w:rsidP="004F7E40">
            <w:pPr>
              <w:widowControl/>
              <w:jc w:val="left"/>
              <w:rPr>
                <w:sz w:val="22"/>
                <w:szCs w:val="26"/>
              </w:rPr>
            </w:pPr>
          </w:p>
          <w:p w14:paraId="73EA79B0" w14:textId="77777777" w:rsidR="004F7E40" w:rsidRPr="004F7E40" w:rsidRDefault="004F7E40" w:rsidP="004F7E40">
            <w:pPr>
              <w:widowControl/>
              <w:jc w:val="left"/>
              <w:rPr>
                <w:sz w:val="22"/>
                <w:szCs w:val="26"/>
              </w:rPr>
            </w:pPr>
            <w:r w:rsidRPr="004F7E40">
              <w:rPr>
                <w:rFonts w:hint="eastAsia"/>
                <w:sz w:val="22"/>
                <w:szCs w:val="26"/>
              </w:rPr>
              <w:t>８　その他</w:t>
            </w:r>
          </w:p>
          <w:p w14:paraId="054B38D2" w14:textId="77777777" w:rsidR="004F7E40" w:rsidRPr="004F7E40" w:rsidRDefault="004F7E40" w:rsidP="004F7E40">
            <w:pPr>
              <w:widowControl/>
              <w:jc w:val="left"/>
              <w:rPr>
                <w:sz w:val="22"/>
                <w:szCs w:val="26"/>
              </w:rPr>
            </w:pPr>
            <w:r w:rsidRPr="004F7E40">
              <w:rPr>
                <w:rFonts w:hint="eastAsia"/>
                <w:sz w:val="22"/>
                <w:szCs w:val="26"/>
              </w:rPr>
              <w:t>第２回：令和５年１１月７日（火）午前９時から</w:t>
            </w:r>
          </w:p>
          <w:p w14:paraId="31CF88B6" w14:textId="77777777" w:rsidR="004F7E40" w:rsidRPr="004F7E40" w:rsidRDefault="004F7E40" w:rsidP="004F7E40">
            <w:pPr>
              <w:widowControl/>
              <w:jc w:val="left"/>
              <w:rPr>
                <w:sz w:val="22"/>
                <w:szCs w:val="26"/>
              </w:rPr>
            </w:pPr>
            <w:r w:rsidRPr="004F7E40">
              <w:rPr>
                <w:rFonts w:hint="eastAsia"/>
                <w:sz w:val="22"/>
                <w:szCs w:val="26"/>
              </w:rPr>
              <w:t>第３回：令和６年１月３０日（火）午後２時から</w:t>
            </w:r>
          </w:p>
          <w:p w14:paraId="01BC7F58" w14:textId="77777777" w:rsidR="004F7E40" w:rsidRPr="004F7E40" w:rsidRDefault="004F7E40" w:rsidP="004F7E40">
            <w:pPr>
              <w:widowControl/>
              <w:jc w:val="left"/>
              <w:rPr>
                <w:sz w:val="22"/>
                <w:szCs w:val="26"/>
              </w:rPr>
            </w:pPr>
            <w:r w:rsidRPr="004F7E40">
              <w:rPr>
                <w:rFonts w:hint="eastAsia"/>
                <w:sz w:val="22"/>
                <w:szCs w:val="26"/>
              </w:rPr>
              <w:t>上記日程で開催決定。開催案内は１か月前に送付する予定。</w:t>
            </w:r>
          </w:p>
          <w:p w14:paraId="376E028D" w14:textId="7C34B0BF" w:rsidR="004F7E40" w:rsidRPr="004F7E40" w:rsidRDefault="008D7FDD" w:rsidP="004F7E40">
            <w:pPr>
              <w:widowControl/>
              <w:jc w:val="left"/>
              <w:rPr>
                <w:sz w:val="22"/>
                <w:szCs w:val="26"/>
              </w:rPr>
            </w:pPr>
            <w:r>
              <w:rPr>
                <w:rFonts w:hint="eastAsia"/>
                <w:sz w:val="22"/>
                <w:szCs w:val="26"/>
              </w:rPr>
              <w:t>１０月に予定している</w:t>
            </w:r>
            <w:r w:rsidR="004F7E40" w:rsidRPr="004F7E40">
              <w:rPr>
                <w:rFonts w:hint="eastAsia"/>
                <w:sz w:val="22"/>
                <w:szCs w:val="26"/>
              </w:rPr>
              <w:t>施設見学は</w:t>
            </w:r>
            <w:r>
              <w:rPr>
                <w:rFonts w:hint="eastAsia"/>
                <w:sz w:val="22"/>
                <w:szCs w:val="26"/>
              </w:rPr>
              <w:t>希望者のみで実施する。上水と下水の施設を合わせて</w:t>
            </w:r>
            <w:r w:rsidR="004F7E40" w:rsidRPr="004F7E40">
              <w:rPr>
                <w:rFonts w:hint="eastAsia"/>
                <w:sz w:val="22"/>
                <w:szCs w:val="26"/>
              </w:rPr>
              <w:t>２時間の予定。</w:t>
            </w:r>
          </w:p>
          <w:p w14:paraId="58708973" w14:textId="77777777" w:rsidR="00D80715" w:rsidRDefault="004F7E40" w:rsidP="004F7E40">
            <w:pPr>
              <w:widowControl/>
              <w:jc w:val="left"/>
              <w:rPr>
                <w:sz w:val="22"/>
                <w:szCs w:val="26"/>
              </w:rPr>
            </w:pPr>
            <w:r w:rsidRPr="004F7E40">
              <w:rPr>
                <w:rFonts w:hint="eastAsia"/>
                <w:sz w:val="22"/>
                <w:szCs w:val="26"/>
              </w:rPr>
              <w:t>９　閉会</w:t>
            </w:r>
          </w:p>
          <w:p w14:paraId="27B3BC74" w14:textId="77777777" w:rsidR="002A1698" w:rsidRDefault="002A1698" w:rsidP="004F7E40">
            <w:pPr>
              <w:widowControl/>
              <w:jc w:val="left"/>
              <w:rPr>
                <w:sz w:val="22"/>
                <w:szCs w:val="26"/>
              </w:rPr>
            </w:pPr>
          </w:p>
          <w:p w14:paraId="10AA1E96" w14:textId="77777777" w:rsidR="002A1698" w:rsidRDefault="002A1698" w:rsidP="004F7E40">
            <w:pPr>
              <w:widowControl/>
              <w:jc w:val="left"/>
              <w:rPr>
                <w:sz w:val="22"/>
                <w:szCs w:val="26"/>
              </w:rPr>
            </w:pPr>
          </w:p>
          <w:p w14:paraId="7C1A492A" w14:textId="1502097A" w:rsidR="002A1698" w:rsidRPr="00B2719D" w:rsidRDefault="002A1698" w:rsidP="004F7E40">
            <w:pPr>
              <w:widowControl/>
              <w:jc w:val="left"/>
              <w:rPr>
                <w:sz w:val="22"/>
                <w:szCs w:val="26"/>
              </w:rPr>
            </w:pPr>
          </w:p>
        </w:tc>
      </w:tr>
    </w:tbl>
    <w:p w14:paraId="0264B3F1" w14:textId="77777777" w:rsidR="001F7526" w:rsidRPr="00B2719D" w:rsidRDefault="001F7526" w:rsidP="000F2516">
      <w:pPr>
        <w:widowControl/>
        <w:jc w:val="left"/>
        <w:rPr>
          <w:sz w:val="22"/>
          <w:szCs w:val="26"/>
        </w:rPr>
      </w:pPr>
    </w:p>
    <w:sectPr w:rsidR="001F7526" w:rsidRPr="00B2719D" w:rsidSect="00531C38">
      <w:pgSz w:w="11906" w:h="16838"/>
      <w:pgMar w:top="1588"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2460" w14:textId="77777777" w:rsidR="003A3AA5" w:rsidRDefault="003A3AA5" w:rsidP="005A3FAB">
      <w:r>
        <w:separator/>
      </w:r>
    </w:p>
  </w:endnote>
  <w:endnote w:type="continuationSeparator" w:id="0">
    <w:p w14:paraId="6A201341" w14:textId="77777777" w:rsidR="003A3AA5" w:rsidRDefault="003A3AA5" w:rsidP="005A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CE35" w14:textId="77777777" w:rsidR="003A3AA5" w:rsidRDefault="003A3AA5" w:rsidP="005A3FAB">
      <w:r>
        <w:separator/>
      </w:r>
    </w:p>
  </w:footnote>
  <w:footnote w:type="continuationSeparator" w:id="0">
    <w:p w14:paraId="237B3CB3" w14:textId="77777777" w:rsidR="003A3AA5" w:rsidRDefault="003A3AA5" w:rsidP="005A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76E"/>
    <w:multiLevelType w:val="hybridMultilevel"/>
    <w:tmpl w:val="72BC36DA"/>
    <w:lvl w:ilvl="0" w:tplc="98B0109C">
      <w:start w:val="1"/>
      <w:numFmt w:val="decimal"/>
      <w:lvlText w:val="(%1)"/>
      <w:lvlJc w:val="left"/>
      <w:pPr>
        <w:ind w:left="945" w:hanging="525"/>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18"/>
    <w:rsid w:val="00043533"/>
    <w:rsid w:val="00052967"/>
    <w:rsid w:val="00057675"/>
    <w:rsid w:val="000850DC"/>
    <w:rsid w:val="00095E40"/>
    <w:rsid w:val="000F2516"/>
    <w:rsid w:val="00116ED7"/>
    <w:rsid w:val="0012162C"/>
    <w:rsid w:val="0016525B"/>
    <w:rsid w:val="001712A1"/>
    <w:rsid w:val="001847CA"/>
    <w:rsid w:val="001B4242"/>
    <w:rsid w:val="001D4A5A"/>
    <w:rsid w:val="001D7310"/>
    <w:rsid w:val="001F7526"/>
    <w:rsid w:val="00211DC0"/>
    <w:rsid w:val="0024221A"/>
    <w:rsid w:val="00246D08"/>
    <w:rsid w:val="002603AA"/>
    <w:rsid w:val="0028170E"/>
    <w:rsid w:val="002A1698"/>
    <w:rsid w:val="002B1944"/>
    <w:rsid w:val="002D406D"/>
    <w:rsid w:val="002D4AAF"/>
    <w:rsid w:val="002E3AE2"/>
    <w:rsid w:val="002F0310"/>
    <w:rsid w:val="002F6F15"/>
    <w:rsid w:val="003039CE"/>
    <w:rsid w:val="0033473D"/>
    <w:rsid w:val="00334B9F"/>
    <w:rsid w:val="00337422"/>
    <w:rsid w:val="00342B60"/>
    <w:rsid w:val="00373C28"/>
    <w:rsid w:val="003852F2"/>
    <w:rsid w:val="00390BB9"/>
    <w:rsid w:val="003A1BF0"/>
    <w:rsid w:val="003A3AA5"/>
    <w:rsid w:val="003B23FA"/>
    <w:rsid w:val="003B2FF6"/>
    <w:rsid w:val="003C57BA"/>
    <w:rsid w:val="003E35E5"/>
    <w:rsid w:val="00416A0D"/>
    <w:rsid w:val="00417289"/>
    <w:rsid w:val="00432FA8"/>
    <w:rsid w:val="0043301D"/>
    <w:rsid w:val="00490E81"/>
    <w:rsid w:val="004B157F"/>
    <w:rsid w:val="004F7E40"/>
    <w:rsid w:val="00513956"/>
    <w:rsid w:val="00531C38"/>
    <w:rsid w:val="005577AC"/>
    <w:rsid w:val="005654F3"/>
    <w:rsid w:val="00565918"/>
    <w:rsid w:val="005857B0"/>
    <w:rsid w:val="0058797B"/>
    <w:rsid w:val="005923B2"/>
    <w:rsid w:val="00593DE6"/>
    <w:rsid w:val="005A3FAB"/>
    <w:rsid w:val="005B5432"/>
    <w:rsid w:val="005B75AF"/>
    <w:rsid w:val="005B7E4C"/>
    <w:rsid w:val="005E5FC5"/>
    <w:rsid w:val="005E7E80"/>
    <w:rsid w:val="00644F5A"/>
    <w:rsid w:val="00663F25"/>
    <w:rsid w:val="0066451D"/>
    <w:rsid w:val="00665EE8"/>
    <w:rsid w:val="00670D8A"/>
    <w:rsid w:val="006B12C0"/>
    <w:rsid w:val="006C6EE9"/>
    <w:rsid w:val="006D1E30"/>
    <w:rsid w:val="006D2BD3"/>
    <w:rsid w:val="006F5A14"/>
    <w:rsid w:val="007112DF"/>
    <w:rsid w:val="00716B82"/>
    <w:rsid w:val="00722795"/>
    <w:rsid w:val="007351CE"/>
    <w:rsid w:val="00756685"/>
    <w:rsid w:val="00791C13"/>
    <w:rsid w:val="007A3125"/>
    <w:rsid w:val="007A4C15"/>
    <w:rsid w:val="007B28E5"/>
    <w:rsid w:val="007C51A4"/>
    <w:rsid w:val="007E34D8"/>
    <w:rsid w:val="007E399C"/>
    <w:rsid w:val="00822F03"/>
    <w:rsid w:val="00842580"/>
    <w:rsid w:val="00872E67"/>
    <w:rsid w:val="008A32C3"/>
    <w:rsid w:val="008A5382"/>
    <w:rsid w:val="008D7C1B"/>
    <w:rsid w:val="008D7E90"/>
    <w:rsid w:val="008D7FDD"/>
    <w:rsid w:val="0090326B"/>
    <w:rsid w:val="00927385"/>
    <w:rsid w:val="0093246C"/>
    <w:rsid w:val="00937B84"/>
    <w:rsid w:val="00962A02"/>
    <w:rsid w:val="0099445E"/>
    <w:rsid w:val="009A26A1"/>
    <w:rsid w:val="009D71B3"/>
    <w:rsid w:val="009E07DA"/>
    <w:rsid w:val="009E1882"/>
    <w:rsid w:val="00A347D0"/>
    <w:rsid w:val="00A37B79"/>
    <w:rsid w:val="00A40E21"/>
    <w:rsid w:val="00AB1AF6"/>
    <w:rsid w:val="00AC5650"/>
    <w:rsid w:val="00B01955"/>
    <w:rsid w:val="00B0514A"/>
    <w:rsid w:val="00B2719D"/>
    <w:rsid w:val="00B274BC"/>
    <w:rsid w:val="00B277C9"/>
    <w:rsid w:val="00B377A4"/>
    <w:rsid w:val="00B55633"/>
    <w:rsid w:val="00B56168"/>
    <w:rsid w:val="00B63256"/>
    <w:rsid w:val="00B64558"/>
    <w:rsid w:val="00B66140"/>
    <w:rsid w:val="00BB3871"/>
    <w:rsid w:val="00BB412F"/>
    <w:rsid w:val="00BC5C43"/>
    <w:rsid w:val="00BD6B8F"/>
    <w:rsid w:val="00BF3AC5"/>
    <w:rsid w:val="00BF50A9"/>
    <w:rsid w:val="00C4115B"/>
    <w:rsid w:val="00C50DF0"/>
    <w:rsid w:val="00C5731D"/>
    <w:rsid w:val="00C67DEE"/>
    <w:rsid w:val="00C7130A"/>
    <w:rsid w:val="00C83643"/>
    <w:rsid w:val="00C92AD4"/>
    <w:rsid w:val="00CB7246"/>
    <w:rsid w:val="00CC7ECD"/>
    <w:rsid w:val="00CD0E51"/>
    <w:rsid w:val="00D321D8"/>
    <w:rsid w:val="00D617DA"/>
    <w:rsid w:val="00D62A96"/>
    <w:rsid w:val="00D70887"/>
    <w:rsid w:val="00D7108B"/>
    <w:rsid w:val="00D80715"/>
    <w:rsid w:val="00D94EAC"/>
    <w:rsid w:val="00DA6D65"/>
    <w:rsid w:val="00DB26B9"/>
    <w:rsid w:val="00DE3E98"/>
    <w:rsid w:val="00DF185F"/>
    <w:rsid w:val="00E00A42"/>
    <w:rsid w:val="00E044E9"/>
    <w:rsid w:val="00E14BA3"/>
    <w:rsid w:val="00E2492D"/>
    <w:rsid w:val="00E37862"/>
    <w:rsid w:val="00E514A6"/>
    <w:rsid w:val="00E927A4"/>
    <w:rsid w:val="00E96175"/>
    <w:rsid w:val="00EC309D"/>
    <w:rsid w:val="00ED5D68"/>
    <w:rsid w:val="00F012D9"/>
    <w:rsid w:val="00F25B67"/>
    <w:rsid w:val="00F43049"/>
    <w:rsid w:val="00F83716"/>
    <w:rsid w:val="00FB195A"/>
    <w:rsid w:val="00FB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B5F712"/>
  <w15:chartTrackingRefBased/>
  <w15:docId w15:val="{9B24980F-C29D-4149-93F8-4A9A970D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FAB"/>
    <w:pPr>
      <w:tabs>
        <w:tab w:val="center" w:pos="4252"/>
        <w:tab w:val="right" w:pos="8504"/>
      </w:tabs>
      <w:snapToGrid w:val="0"/>
    </w:pPr>
  </w:style>
  <w:style w:type="character" w:customStyle="1" w:styleId="a4">
    <w:name w:val="ヘッダー (文字)"/>
    <w:basedOn w:val="a0"/>
    <w:link w:val="a3"/>
    <w:uiPriority w:val="99"/>
    <w:rsid w:val="005A3FAB"/>
  </w:style>
  <w:style w:type="paragraph" w:styleId="a5">
    <w:name w:val="footer"/>
    <w:basedOn w:val="a"/>
    <w:link w:val="a6"/>
    <w:uiPriority w:val="99"/>
    <w:unhideWhenUsed/>
    <w:rsid w:val="005A3FAB"/>
    <w:pPr>
      <w:tabs>
        <w:tab w:val="center" w:pos="4252"/>
        <w:tab w:val="right" w:pos="8504"/>
      </w:tabs>
      <w:snapToGrid w:val="0"/>
    </w:pPr>
  </w:style>
  <w:style w:type="character" w:customStyle="1" w:styleId="a6">
    <w:name w:val="フッター (文字)"/>
    <w:basedOn w:val="a0"/>
    <w:link w:val="a5"/>
    <w:uiPriority w:val="99"/>
    <w:rsid w:val="005A3FAB"/>
  </w:style>
  <w:style w:type="paragraph" w:styleId="a7">
    <w:name w:val="List Paragraph"/>
    <w:basedOn w:val="a"/>
    <w:uiPriority w:val="34"/>
    <w:qFormat/>
    <w:rsid w:val="005923B2"/>
    <w:pPr>
      <w:ind w:leftChars="400" w:left="840"/>
    </w:pPr>
  </w:style>
  <w:style w:type="table" w:styleId="a8">
    <w:name w:val="Table Grid"/>
    <w:basedOn w:val="a1"/>
    <w:uiPriority w:val="39"/>
    <w:rsid w:val="00D8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1C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C13"/>
    <w:rPr>
      <w:rFonts w:asciiTheme="majorHAnsi" w:eastAsiaTheme="majorEastAsia" w:hAnsiTheme="majorHAnsi" w:cstheme="majorBidi"/>
      <w:sz w:val="18"/>
      <w:szCs w:val="18"/>
    </w:rPr>
  </w:style>
  <w:style w:type="paragraph" w:styleId="ab">
    <w:name w:val="Subtitle"/>
    <w:basedOn w:val="a"/>
    <w:next w:val="a"/>
    <w:link w:val="ac"/>
    <w:uiPriority w:val="11"/>
    <w:qFormat/>
    <w:rsid w:val="00E2492D"/>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E2492D"/>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B858-55F0-49B7-B837-36A89E2D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Profile-J</dc:creator>
  <cp:keywords/>
  <dc:description/>
  <cp:lastModifiedBy>大橋　透</cp:lastModifiedBy>
  <cp:revision>6</cp:revision>
  <cp:lastPrinted>2023-08-14T02:19:00Z</cp:lastPrinted>
  <dcterms:created xsi:type="dcterms:W3CDTF">2023-08-14T01:26:00Z</dcterms:created>
  <dcterms:modified xsi:type="dcterms:W3CDTF">2023-08-27T22:46:00Z</dcterms:modified>
</cp:coreProperties>
</file>