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9934" w14:textId="572049EF" w:rsidR="00965BD9" w:rsidRPr="00965BD9" w:rsidRDefault="00965BD9" w:rsidP="00965BD9">
      <w:pPr>
        <w:wordWrap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965BD9">
        <w:rPr>
          <w:rFonts w:ascii="ＭＳ 明朝" w:eastAsia="ＭＳ 明朝" w:hAnsi="ＭＳ 明朝" w:cs="Times New Roman" w:hint="eastAsia"/>
          <w:sz w:val="24"/>
          <w:szCs w:val="20"/>
        </w:rPr>
        <w:t>様式</w:t>
      </w:r>
      <w:r w:rsidR="006D3CFF">
        <w:rPr>
          <w:rFonts w:ascii="ＭＳ 明朝" w:eastAsia="ＭＳ 明朝" w:hAnsi="ＭＳ 明朝" w:cs="Times New Roman" w:hint="eastAsia"/>
          <w:sz w:val="24"/>
          <w:szCs w:val="20"/>
        </w:rPr>
        <w:t>第１</w:t>
      </w:r>
      <w:r w:rsidRPr="00965BD9">
        <w:rPr>
          <w:rFonts w:ascii="ＭＳ 明朝" w:eastAsia="ＭＳ 明朝" w:hAnsi="ＭＳ 明朝" w:cs="Times New Roman" w:hint="eastAsia"/>
          <w:sz w:val="24"/>
          <w:szCs w:val="20"/>
        </w:rPr>
        <w:t>（第４条関係）</w:t>
      </w:r>
    </w:p>
    <w:p w14:paraId="53043D8D" w14:textId="77777777" w:rsidR="00965BD9" w:rsidRPr="00965BD9" w:rsidRDefault="00965BD9" w:rsidP="00965BD9">
      <w:pPr>
        <w:wordWrap w:val="0"/>
        <w:autoSpaceDE w:val="0"/>
        <w:autoSpaceDN w:val="0"/>
        <w:spacing w:line="420" w:lineRule="exact"/>
        <w:jc w:val="left"/>
        <w:rPr>
          <w:rFonts w:ascii="Century" w:eastAsia="ＭＳ 明朝" w:hAnsi="Century" w:cs="Times New Roman"/>
          <w:spacing w:val="20"/>
          <w:sz w:val="24"/>
          <w:szCs w:val="24"/>
        </w:rPr>
      </w:pPr>
    </w:p>
    <w:p w14:paraId="64BA2602" w14:textId="77777777" w:rsidR="00965BD9" w:rsidRPr="00965BD9" w:rsidRDefault="00965BD9" w:rsidP="00965BD9">
      <w:pPr>
        <w:autoSpaceDN w:val="0"/>
        <w:jc w:val="center"/>
        <w:rPr>
          <w:rFonts w:ascii="ＭＳ 明朝" w:eastAsia="ＭＳ 明朝" w:hAnsi="ＭＳ 明朝" w:cs="Times New Roman"/>
          <w:spacing w:val="20"/>
          <w:sz w:val="24"/>
          <w:szCs w:val="24"/>
        </w:rPr>
      </w:pPr>
      <w:r w:rsidRPr="00965BD9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</w:rPr>
        <w:t>学校における医療的ケア実施申請書</w:t>
      </w:r>
    </w:p>
    <w:p w14:paraId="5451081F" w14:textId="77777777" w:rsidR="00965BD9" w:rsidRPr="00965BD9" w:rsidRDefault="00965BD9" w:rsidP="00965BD9">
      <w:pPr>
        <w:autoSpaceDN w:val="0"/>
        <w:rPr>
          <w:rFonts w:ascii="Century" w:eastAsia="ＭＳ 明朝" w:hAnsi="Century" w:cs="Times New Roman"/>
          <w:spacing w:val="20"/>
          <w:szCs w:val="24"/>
        </w:rPr>
      </w:pPr>
    </w:p>
    <w:p w14:paraId="43B16E98" w14:textId="38A98317" w:rsidR="00965BD9" w:rsidRPr="00965BD9" w:rsidRDefault="00965BD9" w:rsidP="00965BD9">
      <w:pPr>
        <w:autoSpaceDN w:val="0"/>
        <w:ind w:right="210"/>
        <w:jc w:val="left"/>
        <w:rPr>
          <w:rFonts w:ascii="Century" w:eastAsia="ＭＳ 明朝" w:hAnsi="Century" w:cs="Times New Roman"/>
          <w:spacing w:val="20"/>
          <w:sz w:val="24"/>
          <w:szCs w:val="24"/>
        </w:rPr>
      </w:pPr>
      <w:r w:rsidRPr="00965BD9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　　　　　　　　　　　　　　　　　　　　年　　月　　日</w:t>
      </w:r>
    </w:p>
    <w:p w14:paraId="08EC9530" w14:textId="77777777" w:rsidR="00965BD9" w:rsidRPr="00965BD9" w:rsidRDefault="00965BD9" w:rsidP="00965BD9">
      <w:pPr>
        <w:autoSpaceDN w:val="0"/>
        <w:rPr>
          <w:rFonts w:ascii="Century" w:eastAsia="ＭＳ 明朝" w:hAnsi="Century" w:cs="Times New Roman"/>
          <w:spacing w:val="20"/>
          <w:sz w:val="24"/>
          <w:szCs w:val="24"/>
        </w:rPr>
      </w:pPr>
    </w:p>
    <w:p w14:paraId="3D6DE363" w14:textId="012C365D" w:rsidR="00965BD9" w:rsidRPr="00965BD9" w:rsidRDefault="00965BD9" w:rsidP="00965BD9">
      <w:pPr>
        <w:autoSpaceDN w:val="0"/>
        <w:rPr>
          <w:rFonts w:ascii="Century" w:eastAsia="ＭＳ 明朝" w:hAnsi="Century" w:cs="Times New Roman"/>
          <w:spacing w:val="20"/>
          <w:sz w:val="24"/>
          <w:szCs w:val="24"/>
        </w:rPr>
      </w:pPr>
      <w:r w:rsidRPr="00965BD9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r w:rsidR="00365EA8">
        <w:rPr>
          <w:rFonts w:ascii="Century" w:eastAsia="ＭＳ 明朝" w:hAnsi="Century" w:cs="Times New Roman" w:hint="eastAsia"/>
          <w:spacing w:val="20"/>
          <w:sz w:val="24"/>
          <w:szCs w:val="24"/>
        </w:rPr>
        <w:t>岩倉</w:t>
      </w:r>
      <w:r w:rsidRPr="00965BD9">
        <w:rPr>
          <w:rFonts w:ascii="Century" w:eastAsia="ＭＳ 明朝" w:hAnsi="Century" w:cs="Times New Roman" w:hint="eastAsia"/>
          <w:spacing w:val="20"/>
          <w:sz w:val="24"/>
          <w:szCs w:val="24"/>
        </w:rPr>
        <w:t>市教育委員会　殿</w:t>
      </w:r>
    </w:p>
    <w:p w14:paraId="3BB911D3" w14:textId="324C53C9" w:rsidR="00965BD9" w:rsidRPr="00F727B2" w:rsidRDefault="00965BD9" w:rsidP="00965BD9">
      <w:pPr>
        <w:autoSpaceDN w:val="0"/>
        <w:ind w:firstLineChars="50" w:firstLine="140"/>
        <w:rPr>
          <w:rFonts w:ascii="Century" w:eastAsia="ＭＳ 明朝" w:hAnsi="Century" w:cs="Times New Roman"/>
          <w:spacing w:val="20"/>
          <w:sz w:val="24"/>
          <w:szCs w:val="24"/>
        </w:rPr>
      </w:pPr>
      <w:r w:rsidRPr="00965BD9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　　　　　　　　　　　　　</w:t>
      </w:r>
      <w:r w:rsidR="00CB6303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 </w:t>
      </w:r>
      <w:r w:rsidRPr="00F727B2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児童生徒氏名　　　　　　　　　</w:t>
      </w:r>
    </w:p>
    <w:p w14:paraId="45EDA2B8" w14:textId="03F53C32" w:rsidR="00965BD9" w:rsidRPr="00965BD9" w:rsidRDefault="00965BD9" w:rsidP="00965BD9">
      <w:pPr>
        <w:autoSpaceDN w:val="0"/>
        <w:rPr>
          <w:rFonts w:ascii="Century" w:eastAsia="ＭＳ 明朝" w:hAnsi="Century" w:cs="Times New Roman"/>
          <w:spacing w:val="20"/>
          <w:sz w:val="24"/>
          <w:szCs w:val="24"/>
        </w:rPr>
      </w:pPr>
      <w:r w:rsidRPr="00965BD9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　　　　　　　　　　　　　　（生年月日　　年　　月　　日）</w:t>
      </w:r>
    </w:p>
    <w:p w14:paraId="4888493B" w14:textId="597E7012" w:rsidR="00965BD9" w:rsidRPr="00F727B2" w:rsidRDefault="00965BD9" w:rsidP="00CB6303">
      <w:pPr>
        <w:autoSpaceDN w:val="0"/>
        <w:ind w:firstLineChars="1600" w:firstLine="4480"/>
        <w:rPr>
          <w:rFonts w:ascii="Century" w:eastAsia="ＭＳ 明朝" w:hAnsi="Century" w:cs="Times New Roman"/>
          <w:spacing w:val="20"/>
          <w:sz w:val="24"/>
          <w:szCs w:val="24"/>
        </w:rPr>
      </w:pPr>
      <w:r w:rsidRPr="00F727B2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保護者氏名　　　　　　　　　　</w:t>
      </w:r>
    </w:p>
    <w:p w14:paraId="2F6E34DA" w14:textId="77777777" w:rsidR="00965BD9" w:rsidRPr="00965BD9" w:rsidRDefault="00965BD9" w:rsidP="00965BD9">
      <w:pPr>
        <w:autoSpaceDN w:val="0"/>
        <w:rPr>
          <w:rFonts w:ascii="Century" w:eastAsia="ＭＳ 明朝" w:hAnsi="Century" w:cs="Times New Roman"/>
          <w:spacing w:val="20"/>
          <w:sz w:val="24"/>
          <w:szCs w:val="24"/>
        </w:rPr>
      </w:pPr>
    </w:p>
    <w:p w14:paraId="31EE4F8F" w14:textId="5EB1EC3C" w:rsidR="00965BD9" w:rsidRPr="00965BD9" w:rsidRDefault="00965BD9" w:rsidP="00965BD9">
      <w:pPr>
        <w:autoSpaceDN w:val="0"/>
        <w:rPr>
          <w:rFonts w:ascii="Century" w:eastAsia="ＭＳ 明朝" w:hAnsi="Century" w:cs="Times New Roman"/>
          <w:spacing w:val="20"/>
          <w:sz w:val="24"/>
          <w:szCs w:val="24"/>
        </w:rPr>
      </w:pPr>
      <w:r w:rsidRPr="00965BD9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上記児童生徒等について、</w:t>
      </w:r>
      <w:r w:rsidR="00365EA8">
        <w:rPr>
          <w:rFonts w:ascii="Century" w:eastAsia="ＭＳ 明朝" w:hAnsi="Century" w:cs="Times New Roman" w:hint="eastAsia"/>
          <w:spacing w:val="20"/>
          <w:sz w:val="24"/>
          <w:szCs w:val="24"/>
        </w:rPr>
        <w:t>岩倉</w:t>
      </w:r>
      <w:r w:rsidRPr="00965BD9">
        <w:rPr>
          <w:rFonts w:ascii="Century" w:eastAsia="ＭＳ 明朝" w:hAnsi="Century" w:cs="Times New Roman" w:hint="eastAsia"/>
          <w:spacing w:val="20"/>
          <w:sz w:val="24"/>
          <w:szCs w:val="24"/>
        </w:rPr>
        <w:t>市立小中学校医療的ケア支援事業実施要綱の定めるところにより、下記の学校における医療的ケアの実施について、別紙「学校における医療的ケアに関する主治医意見書」を添えて申請します。</w:t>
      </w:r>
    </w:p>
    <w:p w14:paraId="1E6EFBEA" w14:textId="54B8B22B" w:rsidR="00965BD9" w:rsidRDefault="00965BD9" w:rsidP="00965BD9">
      <w:pPr>
        <w:autoSpaceDN w:val="0"/>
        <w:rPr>
          <w:rFonts w:ascii="Century" w:eastAsia="ＭＳ 明朝" w:hAnsi="Century" w:cs="Times New Roman"/>
          <w:spacing w:val="20"/>
          <w:sz w:val="24"/>
          <w:szCs w:val="24"/>
        </w:rPr>
      </w:pPr>
      <w:r w:rsidRPr="00965BD9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また、学校における医療的ケアに関する内容等について、必要に応じて学校が主治医と連絡をとることについて同意します。</w:t>
      </w:r>
    </w:p>
    <w:p w14:paraId="4C9806D8" w14:textId="77777777" w:rsidR="004E0473" w:rsidRDefault="004E0473" w:rsidP="00965BD9">
      <w:pPr>
        <w:autoSpaceDN w:val="0"/>
        <w:rPr>
          <w:rFonts w:ascii="Century" w:eastAsia="ＭＳ 明朝" w:hAnsi="Century" w:cs="Times New Roman"/>
          <w:spacing w:val="20"/>
          <w:sz w:val="24"/>
          <w:szCs w:val="24"/>
        </w:rPr>
      </w:pPr>
    </w:p>
    <w:tbl>
      <w:tblPr>
        <w:tblpPr w:leftFromText="142" w:rightFromText="142" w:vertAnchor="text" w:horzAnchor="margin" w:tblpX="-181" w:tblpY="64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5"/>
      </w:tblGrid>
      <w:tr w:rsidR="00365EA8" w:rsidRPr="00965BD9" w14:paraId="0B9C7EA8" w14:textId="77777777" w:rsidTr="00365E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436E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医療的ケアの</w:t>
            </w:r>
          </w:p>
          <w:p w14:paraId="141590DB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種類</w:t>
            </w:r>
          </w:p>
          <w:p w14:paraId="1A62D663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※□にチェックしてください。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99D" w14:textId="77777777" w:rsidR="00365EA8" w:rsidRPr="00965BD9" w:rsidRDefault="00365EA8" w:rsidP="00365EA8">
            <w:pPr>
              <w:autoSpaceDN w:val="0"/>
              <w:ind w:firstLineChars="100" w:firstLine="28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□痰の吸引（　□口腔内　□鼻腔内　□気管切開部　）</w:t>
            </w:r>
          </w:p>
          <w:p w14:paraId="645FE7F8" w14:textId="77777777" w:rsidR="00365EA8" w:rsidRPr="00965BD9" w:rsidRDefault="00365EA8" w:rsidP="00365EA8">
            <w:pPr>
              <w:autoSpaceDN w:val="0"/>
              <w:ind w:firstLineChars="100" w:firstLine="28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□経管栄養（　□鼻腔　　□胃ろう　□腸ろう　）</w:t>
            </w:r>
          </w:p>
          <w:p w14:paraId="4E53106D" w14:textId="77777777" w:rsidR="00365EA8" w:rsidRPr="00965BD9" w:rsidRDefault="00365EA8" w:rsidP="00365EA8">
            <w:pPr>
              <w:autoSpaceDN w:val="0"/>
              <w:ind w:firstLineChars="100" w:firstLine="28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□導尿</w:t>
            </w:r>
          </w:p>
          <w:p w14:paraId="63A9FEAF" w14:textId="6E9E5095" w:rsidR="00365EA8" w:rsidRPr="00965BD9" w:rsidRDefault="00365EA8" w:rsidP="00365EA8">
            <w:pPr>
              <w:autoSpaceDN w:val="0"/>
              <w:ind w:firstLineChars="100" w:firstLine="280"/>
              <w:jc w:val="left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□その</w:t>
            </w:r>
            <w:r w:rsidR="004E0473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他</w:t>
            </w: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（　　　　　　　　　　　　　　　　　）</w:t>
            </w:r>
          </w:p>
        </w:tc>
      </w:tr>
      <w:tr w:rsidR="00365EA8" w:rsidRPr="00965BD9" w14:paraId="0043615F" w14:textId="77777777" w:rsidTr="00365E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A8E8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実施内容・手順</w:t>
            </w:r>
          </w:p>
          <w:p w14:paraId="406396C3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※どういう場合にどのように行うかについて、主治医と相談の上、記入してください。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7F72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</w:p>
          <w:p w14:paraId="337512A1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</w:p>
          <w:p w14:paraId="2D5878A4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</w:p>
          <w:p w14:paraId="3618F05D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</w:p>
          <w:p w14:paraId="75C9EFE1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</w:p>
          <w:p w14:paraId="5F04919C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</w:p>
          <w:p w14:paraId="4D52E5B6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</w:p>
        </w:tc>
      </w:tr>
      <w:tr w:rsidR="00365EA8" w:rsidRPr="00965BD9" w14:paraId="6AF27B7D" w14:textId="77777777" w:rsidTr="00365EA8">
        <w:trPr>
          <w:trHeight w:val="6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1C5B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予想される</w:t>
            </w:r>
          </w:p>
          <w:p w14:paraId="437B944B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緊急時の対応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32D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</w:p>
          <w:p w14:paraId="2BBC1EB3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</w:p>
        </w:tc>
      </w:tr>
      <w:tr w:rsidR="00365EA8" w:rsidRPr="00965BD9" w14:paraId="6CBEC077" w14:textId="77777777" w:rsidTr="00365EA8">
        <w:trPr>
          <w:trHeight w:val="8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48AB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緊急連絡先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B570" w14:textId="4911C07B" w:rsidR="00365EA8" w:rsidRPr="00F727B2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F727B2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 xml:space="preserve">①氏名　　　　　　（続柄　</w:t>
            </w:r>
            <w:r w:rsidR="00CB6303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 xml:space="preserve"> </w:t>
            </w:r>
            <w:r w:rsidRPr="00F727B2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 xml:space="preserve">　）電話番号　　　　　　　　　　</w:t>
            </w:r>
          </w:p>
          <w:p w14:paraId="5FA58A7D" w14:textId="4AD42EBC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  <w:u w:val="single"/>
              </w:rPr>
            </w:pPr>
            <w:r w:rsidRPr="00F727B2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②氏名　　　　　　（続柄</w:t>
            </w:r>
            <w:r w:rsidR="00CB6303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 xml:space="preserve"> </w:t>
            </w:r>
            <w:r w:rsidRPr="00F727B2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 xml:space="preserve">　　）電話番号　　　　　</w:t>
            </w:r>
            <w:r w:rsidRPr="00CB6303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 xml:space="preserve">　</w:t>
            </w: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365EA8" w:rsidRPr="00965BD9" w14:paraId="0EC2D1F6" w14:textId="77777777" w:rsidTr="00365E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7403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主治医の情報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8EBF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氏　　　名：</w:t>
            </w:r>
          </w:p>
          <w:p w14:paraId="147E38BD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医療機関名：</w:t>
            </w:r>
          </w:p>
          <w:p w14:paraId="49536E2C" w14:textId="77777777" w:rsidR="00365EA8" w:rsidRPr="00965BD9" w:rsidRDefault="00365EA8" w:rsidP="00365EA8">
            <w:pPr>
              <w:autoSpaceDN w:val="0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所　在　地：</w:t>
            </w:r>
          </w:p>
          <w:p w14:paraId="20B65AB7" w14:textId="77777777" w:rsidR="00365EA8" w:rsidRPr="00965BD9" w:rsidRDefault="00365EA8" w:rsidP="00365EA8">
            <w:pPr>
              <w:autoSpaceDN w:val="0"/>
              <w:jc w:val="left"/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</w:pP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電</w:t>
            </w:r>
            <w:r w:rsidRPr="00965BD9"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  <w:t xml:space="preserve"> </w:t>
            </w: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話</w:t>
            </w:r>
            <w:r w:rsidRPr="00965BD9"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  <w:t xml:space="preserve"> </w:t>
            </w: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番</w:t>
            </w:r>
            <w:r w:rsidRPr="00965BD9">
              <w:rPr>
                <w:rFonts w:ascii="Century" w:eastAsia="ＭＳ 明朝" w:hAnsi="Century" w:cs="Times New Roman"/>
                <w:spacing w:val="20"/>
                <w:sz w:val="24"/>
                <w:szCs w:val="24"/>
              </w:rPr>
              <w:t xml:space="preserve"> </w:t>
            </w:r>
            <w:r w:rsidRPr="00965BD9">
              <w:rPr>
                <w:rFonts w:ascii="Century" w:eastAsia="ＭＳ 明朝" w:hAnsi="Century" w:cs="Times New Roman" w:hint="eastAsia"/>
                <w:spacing w:val="20"/>
                <w:sz w:val="24"/>
                <w:szCs w:val="24"/>
              </w:rPr>
              <w:t>号：</w:t>
            </w:r>
          </w:p>
        </w:tc>
      </w:tr>
    </w:tbl>
    <w:p w14:paraId="2278660B" w14:textId="3B8F669E" w:rsidR="00965BD9" w:rsidRPr="00965BD9" w:rsidRDefault="00365EA8" w:rsidP="00365EA8">
      <w:pPr>
        <w:autoSpaceDN w:val="0"/>
        <w:jc w:val="center"/>
        <w:rPr>
          <w:rFonts w:ascii="Century" w:eastAsia="ＭＳ 明朝" w:hAnsi="Century" w:cs="Times New Roman"/>
          <w:spacing w:val="2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>記</w:t>
      </w:r>
    </w:p>
    <w:p w14:paraId="6458C1C4" w14:textId="7D701A9A" w:rsidR="00E0491D" w:rsidRPr="00F04BFD" w:rsidRDefault="00E0491D" w:rsidP="00E0491D">
      <w:pPr>
        <w:wordWrap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F04BFD">
        <w:rPr>
          <w:rFonts w:ascii="ＭＳ 明朝" w:eastAsia="ＭＳ 明朝" w:hAnsi="ＭＳ 明朝" w:cs="Times New Roman" w:hint="eastAsia"/>
          <w:sz w:val="24"/>
          <w:szCs w:val="20"/>
        </w:rPr>
        <w:lastRenderedPageBreak/>
        <w:t>様式</w:t>
      </w:r>
      <w:r>
        <w:rPr>
          <w:rFonts w:ascii="ＭＳ 明朝" w:eastAsia="ＭＳ 明朝" w:hAnsi="ＭＳ 明朝" w:cs="Times New Roman" w:hint="eastAsia"/>
          <w:sz w:val="24"/>
          <w:szCs w:val="20"/>
        </w:rPr>
        <w:t>第２</w:t>
      </w:r>
      <w:r w:rsidRPr="00F04BFD">
        <w:rPr>
          <w:rFonts w:ascii="ＭＳ 明朝" w:eastAsia="ＭＳ 明朝" w:hAnsi="ＭＳ 明朝" w:cs="Times New Roman" w:hint="eastAsia"/>
          <w:sz w:val="24"/>
          <w:szCs w:val="20"/>
        </w:rPr>
        <w:t>（第</w:t>
      </w:r>
      <w:r>
        <w:rPr>
          <w:rFonts w:ascii="ＭＳ 明朝" w:eastAsia="ＭＳ 明朝" w:hAnsi="ＭＳ 明朝" w:cs="Times New Roman" w:hint="eastAsia"/>
          <w:sz w:val="24"/>
          <w:szCs w:val="20"/>
        </w:rPr>
        <w:t>４</w:t>
      </w:r>
      <w:r w:rsidRPr="00F04BFD">
        <w:rPr>
          <w:rFonts w:ascii="ＭＳ 明朝" w:eastAsia="ＭＳ 明朝" w:hAnsi="ＭＳ 明朝" w:cs="Times New Roman" w:hint="eastAsia"/>
          <w:sz w:val="24"/>
          <w:szCs w:val="20"/>
        </w:rPr>
        <w:t>条関係）</w:t>
      </w:r>
    </w:p>
    <w:p w14:paraId="3C0E6A20" w14:textId="77777777" w:rsidR="00E0491D" w:rsidRPr="00F04BFD" w:rsidRDefault="00E0491D" w:rsidP="00E0491D">
      <w:pPr>
        <w:autoSpaceDN w:val="0"/>
        <w:rPr>
          <w:rFonts w:ascii="Century" w:eastAsia="ＭＳ 明朝" w:hAnsi="Century" w:cs="Times New Roman"/>
          <w:color w:val="000000"/>
          <w:spacing w:val="20"/>
          <w:sz w:val="24"/>
          <w:szCs w:val="20"/>
        </w:rPr>
      </w:pPr>
    </w:p>
    <w:p w14:paraId="100A1303" w14:textId="77777777" w:rsidR="00E0491D" w:rsidRPr="00F04BFD" w:rsidRDefault="00E0491D" w:rsidP="00E0491D">
      <w:pPr>
        <w:overflowPunct w:val="0"/>
        <w:autoSpaceDN w:val="0"/>
        <w:snapToGrid w:val="0"/>
        <w:jc w:val="center"/>
        <w:rPr>
          <w:rFonts w:ascii="Century" w:eastAsia="ＭＳ 明朝" w:hAnsi="Century" w:cs="Times New Roman"/>
          <w:spacing w:val="20"/>
          <w:sz w:val="24"/>
          <w:szCs w:val="20"/>
        </w:rPr>
      </w:pPr>
      <w:r w:rsidRPr="00F04BFD">
        <w:rPr>
          <w:rFonts w:ascii="Century" w:eastAsia="ＭＳ 明朝" w:hAnsi="Century" w:cs="Times New Roman" w:hint="eastAsia"/>
          <w:spacing w:val="20"/>
          <w:sz w:val="24"/>
          <w:szCs w:val="20"/>
        </w:rPr>
        <w:t>主治医指示書</w:t>
      </w:r>
    </w:p>
    <w:p w14:paraId="6D881535" w14:textId="77777777" w:rsidR="00E0491D" w:rsidRPr="00F04BFD" w:rsidRDefault="00E0491D" w:rsidP="00E0491D">
      <w:pPr>
        <w:overflowPunct w:val="0"/>
        <w:autoSpaceDN w:val="0"/>
        <w:snapToGrid w:val="0"/>
        <w:jc w:val="left"/>
        <w:rPr>
          <w:rFonts w:ascii="Century" w:eastAsia="ＭＳ 明朝" w:hAnsi="Century" w:cs="Times New Roman"/>
          <w:spacing w:val="20"/>
          <w:sz w:val="24"/>
          <w:szCs w:val="20"/>
        </w:rPr>
      </w:pPr>
    </w:p>
    <w:p w14:paraId="18A27829" w14:textId="77777777" w:rsidR="00E0491D" w:rsidRPr="00F04BFD" w:rsidRDefault="00E0491D" w:rsidP="00E0491D">
      <w:pPr>
        <w:overflowPunct w:val="0"/>
        <w:autoSpaceDN w:val="0"/>
        <w:snapToGrid w:val="0"/>
        <w:jc w:val="left"/>
        <w:rPr>
          <w:rFonts w:ascii="ＭＳ 明朝" w:eastAsia="ＭＳ 明朝" w:hAnsi="ＭＳ 明朝" w:cs="Times New Roman"/>
          <w:spacing w:val="20"/>
          <w:sz w:val="24"/>
          <w:szCs w:val="20"/>
        </w:rPr>
      </w:pPr>
      <w:r w:rsidRPr="00F04BFD">
        <w:rPr>
          <w:rFonts w:ascii="Century" w:eastAsia="ＭＳ 明朝" w:hAnsi="Century" w:cs="Times New Roman" w:hint="eastAsia"/>
          <w:spacing w:val="20"/>
          <w:sz w:val="24"/>
          <w:szCs w:val="20"/>
        </w:rPr>
        <w:t xml:space="preserve">　</w:t>
      </w:r>
      <w:r w:rsidRPr="00F04BFD">
        <w:rPr>
          <w:rFonts w:ascii="ＭＳ 明朝" w:eastAsia="ＭＳ 明朝" w:hAnsi="ＭＳ 明朝" w:cs="Times New Roman" w:hint="eastAsia"/>
          <w:spacing w:val="20"/>
          <w:sz w:val="24"/>
          <w:szCs w:val="20"/>
        </w:rPr>
        <w:t>学校における医療的ケアを要する児童生徒について、下記のとおり指示します。</w:t>
      </w:r>
    </w:p>
    <w:p w14:paraId="2BE87192" w14:textId="77777777" w:rsidR="00E0491D" w:rsidRPr="00F04BFD" w:rsidRDefault="00E0491D" w:rsidP="00E0491D">
      <w:pPr>
        <w:autoSpaceDN w:val="0"/>
        <w:jc w:val="center"/>
        <w:rPr>
          <w:rFonts w:ascii="ＭＳ 明朝" w:eastAsia="ＭＳ 明朝" w:hAnsi="ＭＳ 明朝" w:cs="Times New Roman"/>
          <w:spacing w:val="20"/>
          <w:sz w:val="24"/>
          <w:szCs w:val="20"/>
        </w:rPr>
      </w:pPr>
      <w:r w:rsidRPr="00F04BFD">
        <w:rPr>
          <w:rFonts w:ascii="ＭＳ 明朝" w:eastAsia="ＭＳ 明朝" w:hAnsi="ＭＳ 明朝" w:cs="Times New Roman" w:hint="eastAsia"/>
          <w:spacing w:val="20"/>
          <w:sz w:val="24"/>
          <w:szCs w:val="20"/>
        </w:rPr>
        <w:t>記</w:t>
      </w:r>
    </w:p>
    <w:tbl>
      <w:tblPr>
        <w:tblW w:w="90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339"/>
        <w:gridCol w:w="1814"/>
        <w:gridCol w:w="816"/>
        <w:gridCol w:w="709"/>
      </w:tblGrid>
      <w:tr w:rsidR="00E0491D" w:rsidRPr="00F04BFD" w14:paraId="7C227BFE" w14:textId="77777777" w:rsidTr="00DC0A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BC1E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  <w:r w:rsidRPr="00F04BFD">
              <w:rPr>
                <w:rFonts w:ascii="ＭＳ 明朝" w:eastAsia="ＭＳ 明朝" w:hAnsi="ＭＳ 明朝" w:cs="Times New Roman" w:hint="eastAsia"/>
                <w:spacing w:val="20"/>
                <w:sz w:val="24"/>
                <w:szCs w:val="20"/>
              </w:rPr>
              <w:t>児童生徒氏名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8B8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1093A8B4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B2A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  <w:r w:rsidRPr="00F04BFD">
              <w:rPr>
                <w:rFonts w:ascii="ＭＳ 明朝" w:eastAsia="ＭＳ 明朝" w:hAnsi="ＭＳ 明朝" w:cs="Times New Roman" w:hint="eastAsia"/>
                <w:spacing w:val="20"/>
                <w:sz w:val="24"/>
                <w:szCs w:val="20"/>
              </w:rPr>
              <w:t>生年月日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FAF5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7025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  <w:r w:rsidRPr="00F04BFD">
              <w:rPr>
                <w:rFonts w:ascii="ＭＳ 明朝" w:eastAsia="ＭＳ 明朝" w:hAnsi="ＭＳ 明朝" w:cs="Times New Roman" w:hint="eastAsia"/>
                <w:spacing w:val="20"/>
                <w:sz w:val="24"/>
                <w:szCs w:val="20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0339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</w:tc>
      </w:tr>
      <w:tr w:rsidR="00E0491D" w:rsidRPr="00F04BFD" w14:paraId="57758C35" w14:textId="77777777" w:rsidTr="00C66E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BAC1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  <w:r w:rsidRPr="00F04BFD">
              <w:rPr>
                <w:rFonts w:ascii="ＭＳ 明朝" w:eastAsia="ＭＳ 明朝" w:hAnsi="ＭＳ 明朝" w:cs="Times New Roman" w:hint="eastAsia"/>
                <w:spacing w:val="20"/>
                <w:sz w:val="24"/>
                <w:szCs w:val="20"/>
              </w:rPr>
              <w:t>診断名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524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2B8CE68D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</w:tc>
      </w:tr>
      <w:tr w:rsidR="00E0491D" w:rsidRPr="00F04BFD" w14:paraId="38EEC514" w14:textId="77777777" w:rsidTr="00C66E31">
        <w:trPr>
          <w:trHeight w:val="9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B70D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  <w:r w:rsidRPr="00F04BFD">
              <w:rPr>
                <w:rFonts w:ascii="ＭＳ 明朝" w:eastAsia="ＭＳ 明朝" w:hAnsi="ＭＳ 明朝" w:cs="Times New Roman" w:hint="eastAsia"/>
                <w:spacing w:val="20"/>
                <w:sz w:val="24"/>
                <w:szCs w:val="20"/>
              </w:rPr>
              <w:t>投与中の薬剤の用法及び用量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9D7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2142916E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11D1FA69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3F8052A1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</w:tc>
      </w:tr>
      <w:tr w:rsidR="00E0491D" w:rsidRPr="00F04BFD" w14:paraId="6AFEA4C3" w14:textId="77777777" w:rsidTr="00C66E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AE5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  <w:r w:rsidRPr="00F04BFD">
              <w:rPr>
                <w:rFonts w:ascii="ＭＳ 明朝" w:eastAsia="ＭＳ 明朝" w:hAnsi="ＭＳ 明朝" w:cs="Times New Roman" w:hint="eastAsia"/>
                <w:spacing w:val="20"/>
                <w:sz w:val="24"/>
                <w:szCs w:val="20"/>
              </w:rPr>
              <w:t>医療的ケアに係る指示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D9BC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5E6FD344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0308CCF8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03AC03D7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791BF5FE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40B90C85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16223398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39220990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69D5ADC1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4577BA27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1D2D395F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</w:tc>
      </w:tr>
      <w:tr w:rsidR="00E0491D" w:rsidRPr="00F04BFD" w14:paraId="20750560" w14:textId="77777777" w:rsidTr="00C66E31">
        <w:trPr>
          <w:trHeight w:val="15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AFF8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  <w:r w:rsidRPr="00F04BFD">
              <w:rPr>
                <w:rFonts w:ascii="ＭＳ 明朝" w:eastAsia="ＭＳ 明朝" w:hAnsi="ＭＳ 明朝" w:cs="Times New Roman" w:hint="eastAsia"/>
                <w:spacing w:val="20"/>
                <w:sz w:val="24"/>
                <w:szCs w:val="20"/>
              </w:rPr>
              <w:t>緊急時の対応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2ED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2CB10BCE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1F1EB009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775406B5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6D924BDB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</w:tc>
      </w:tr>
      <w:tr w:rsidR="00E0491D" w:rsidRPr="00F04BFD" w14:paraId="537ECB1F" w14:textId="77777777" w:rsidTr="00C66E31">
        <w:trPr>
          <w:trHeight w:val="15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EE3F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  <w:r w:rsidRPr="00F04BFD">
              <w:rPr>
                <w:rFonts w:ascii="ＭＳ 明朝" w:eastAsia="ＭＳ 明朝" w:hAnsi="ＭＳ 明朝" w:cs="Times New Roman" w:hint="eastAsia"/>
                <w:spacing w:val="20"/>
                <w:sz w:val="24"/>
                <w:szCs w:val="20"/>
              </w:rPr>
              <w:t>学校生活上での注意事項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D79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5B3EB27A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  <w:p w14:paraId="0F51E304" w14:textId="77777777" w:rsidR="00E0491D" w:rsidRPr="00F04BFD" w:rsidRDefault="00E0491D" w:rsidP="00C66E31">
            <w:pPr>
              <w:autoSpaceDN w:val="0"/>
              <w:rPr>
                <w:rFonts w:ascii="ＭＳ 明朝" w:eastAsia="ＭＳ 明朝" w:hAnsi="ＭＳ 明朝" w:cs="Times New Roman"/>
                <w:spacing w:val="20"/>
                <w:sz w:val="24"/>
                <w:szCs w:val="20"/>
              </w:rPr>
            </w:pPr>
          </w:p>
        </w:tc>
      </w:tr>
    </w:tbl>
    <w:p w14:paraId="424346B8" w14:textId="77777777" w:rsidR="00E0491D" w:rsidRPr="00F04BFD" w:rsidRDefault="00E0491D" w:rsidP="00E0491D">
      <w:pPr>
        <w:autoSpaceDN w:val="0"/>
        <w:rPr>
          <w:rFonts w:ascii="ＭＳ 明朝" w:eastAsia="ＭＳ 明朝" w:hAnsi="ＭＳ 明朝" w:cs="Times New Roman"/>
          <w:spacing w:val="20"/>
          <w:sz w:val="24"/>
          <w:szCs w:val="20"/>
        </w:rPr>
      </w:pPr>
    </w:p>
    <w:p w14:paraId="628112B6" w14:textId="383C77F6" w:rsidR="00E0491D" w:rsidRPr="00F04BFD" w:rsidRDefault="00E0491D" w:rsidP="00E0491D">
      <w:pPr>
        <w:autoSpaceDN w:val="0"/>
        <w:rPr>
          <w:rFonts w:ascii="ＭＳ 明朝" w:eastAsia="ＭＳ 明朝" w:hAnsi="ＭＳ 明朝" w:cs="Times New Roman"/>
          <w:spacing w:val="20"/>
          <w:sz w:val="24"/>
          <w:szCs w:val="20"/>
        </w:rPr>
      </w:pPr>
      <w:r w:rsidRPr="00F04BFD">
        <w:rPr>
          <w:rFonts w:ascii="ＭＳ 明朝" w:eastAsia="ＭＳ 明朝" w:hAnsi="ＭＳ 明朝" w:cs="Times New Roman" w:hint="eastAsia"/>
          <w:spacing w:val="20"/>
          <w:sz w:val="24"/>
          <w:szCs w:val="20"/>
        </w:rPr>
        <w:t xml:space="preserve">　　　　　年　　　月　　　日</w:t>
      </w:r>
    </w:p>
    <w:p w14:paraId="4CA6DF80" w14:textId="02D2E5D9" w:rsidR="00965BD9" w:rsidRPr="00F727B2" w:rsidRDefault="00E0491D" w:rsidP="00E0491D">
      <w:pPr>
        <w:autoSpaceDN w:val="0"/>
        <w:jc w:val="left"/>
        <w:rPr>
          <w:rFonts w:ascii="ＭＳ 明朝" w:eastAsia="ＭＳ 明朝" w:hAnsi="ＭＳ 明朝" w:cs="Times New Roman"/>
          <w:spacing w:val="20"/>
          <w:sz w:val="24"/>
          <w:szCs w:val="20"/>
        </w:rPr>
      </w:pPr>
      <w:r w:rsidRPr="00F04BFD">
        <w:rPr>
          <w:rFonts w:ascii="ＭＳ 明朝" w:eastAsia="ＭＳ 明朝" w:hAnsi="ＭＳ 明朝" w:cs="Times New Roman" w:hint="eastAsia"/>
          <w:spacing w:val="20"/>
          <w:sz w:val="24"/>
          <w:szCs w:val="20"/>
        </w:rPr>
        <w:t xml:space="preserve">　　　　　　　　　　　　　　</w:t>
      </w:r>
      <w:r w:rsidRPr="00F727B2">
        <w:rPr>
          <w:rFonts w:ascii="ＭＳ 明朝" w:eastAsia="ＭＳ 明朝" w:hAnsi="ＭＳ 明朝" w:cs="Times New Roman" w:hint="eastAsia"/>
          <w:spacing w:val="20"/>
          <w:sz w:val="24"/>
          <w:szCs w:val="20"/>
        </w:rPr>
        <w:t xml:space="preserve">医療機関名　　　　　　　　　　　</w:t>
      </w:r>
    </w:p>
    <w:p w14:paraId="6FC86243" w14:textId="33DCF0D6" w:rsidR="00DC0A2C" w:rsidRPr="00F727B2" w:rsidRDefault="00DC0A2C" w:rsidP="00E0491D">
      <w:pPr>
        <w:autoSpaceDN w:val="0"/>
        <w:jc w:val="left"/>
        <w:rPr>
          <w:rFonts w:ascii="ＭＳ 明朝" w:eastAsia="ＭＳ 明朝" w:hAnsi="ＭＳ 明朝" w:cs="Times New Roman"/>
          <w:spacing w:val="20"/>
          <w:sz w:val="24"/>
          <w:szCs w:val="20"/>
        </w:rPr>
      </w:pPr>
      <w:r w:rsidRPr="00F727B2">
        <w:rPr>
          <w:rFonts w:ascii="ＭＳ 明朝" w:eastAsia="ＭＳ 明朝" w:hAnsi="ＭＳ 明朝" w:cs="Times New Roman" w:hint="eastAsia"/>
          <w:spacing w:val="20"/>
          <w:sz w:val="24"/>
          <w:szCs w:val="20"/>
        </w:rPr>
        <w:t xml:space="preserve">　　　　　　　　　　　　　　医　師　名　　　　　　　　　　　</w:t>
      </w:r>
    </w:p>
    <w:sectPr w:rsidR="00DC0A2C" w:rsidRPr="00F727B2" w:rsidSect="00365EA8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0AFA" w14:textId="77777777" w:rsidR="00AE597B" w:rsidRDefault="00AE597B" w:rsidP="00AE597B">
      <w:r>
        <w:separator/>
      </w:r>
    </w:p>
  </w:endnote>
  <w:endnote w:type="continuationSeparator" w:id="0">
    <w:p w14:paraId="70D680C9" w14:textId="77777777" w:rsidR="00AE597B" w:rsidRDefault="00AE597B" w:rsidP="00AE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0AE4" w14:textId="77777777" w:rsidR="00AE597B" w:rsidRDefault="00AE597B" w:rsidP="00AE597B">
      <w:r>
        <w:separator/>
      </w:r>
    </w:p>
  </w:footnote>
  <w:footnote w:type="continuationSeparator" w:id="0">
    <w:p w14:paraId="5A4D93CC" w14:textId="77777777" w:rsidR="00AE597B" w:rsidRDefault="00AE597B" w:rsidP="00AE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2A"/>
    <w:rsid w:val="00023195"/>
    <w:rsid w:val="0002397F"/>
    <w:rsid w:val="0002432D"/>
    <w:rsid w:val="00027FFE"/>
    <w:rsid w:val="00030763"/>
    <w:rsid w:val="00033A99"/>
    <w:rsid w:val="00055865"/>
    <w:rsid w:val="000570C7"/>
    <w:rsid w:val="00066DDC"/>
    <w:rsid w:val="00067760"/>
    <w:rsid w:val="00073FBA"/>
    <w:rsid w:val="00076050"/>
    <w:rsid w:val="00083725"/>
    <w:rsid w:val="000A1508"/>
    <w:rsid w:val="000D1239"/>
    <w:rsid w:val="000D7CCB"/>
    <w:rsid w:val="000F3E6C"/>
    <w:rsid w:val="001017E0"/>
    <w:rsid w:val="00102E5A"/>
    <w:rsid w:val="00112636"/>
    <w:rsid w:val="001143BE"/>
    <w:rsid w:val="00125E1D"/>
    <w:rsid w:val="00126ACF"/>
    <w:rsid w:val="00153316"/>
    <w:rsid w:val="00163E4C"/>
    <w:rsid w:val="00174220"/>
    <w:rsid w:val="00175595"/>
    <w:rsid w:val="00183039"/>
    <w:rsid w:val="001965A4"/>
    <w:rsid w:val="001A476A"/>
    <w:rsid w:val="001A6B40"/>
    <w:rsid w:val="001B42B7"/>
    <w:rsid w:val="001C1ADB"/>
    <w:rsid w:val="001E6FE3"/>
    <w:rsid w:val="001F4861"/>
    <w:rsid w:val="001F5CCD"/>
    <w:rsid w:val="00200922"/>
    <w:rsid w:val="00210EF0"/>
    <w:rsid w:val="0021441A"/>
    <w:rsid w:val="002311C0"/>
    <w:rsid w:val="00232151"/>
    <w:rsid w:val="00234B21"/>
    <w:rsid w:val="00240973"/>
    <w:rsid w:val="00256391"/>
    <w:rsid w:val="0026713C"/>
    <w:rsid w:val="00283555"/>
    <w:rsid w:val="00287E03"/>
    <w:rsid w:val="002D02CC"/>
    <w:rsid w:val="002E291D"/>
    <w:rsid w:val="002F4EAD"/>
    <w:rsid w:val="00302AEC"/>
    <w:rsid w:val="00305477"/>
    <w:rsid w:val="0030786D"/>
    <w:rsid w:val="00320067"/>
    <w:rsid w:val="00333911"/>
    <w:rsid w:val="00341C56"/>
    <w:rsid w:val="00344D63"/>
    <w:rsid w:val="003551B8"/>
    <w:rsid w:val="00365EA8"/>
    <w:rsid w:val="003A19B7"/>
    <w:rsid w:val="003A204B"/>
    <w:rsid w:val="003A44AB"/>
    <w:rsid w:val="003B40E2"/>
    <w:rsid w:val="003C0F13"/>
    <w:rsid w:val="003D1966"/>
    <w:rsid w:val="003E0E0E"/>
    <w:rsid w:val="003E13F0"/>
    <w:rsid w:val="003E1C97"/>
    <w:rsid w:val="00400BBA"/>
    <w:rsid w:val="00423AE6"/>
    <w:rsid w:val="004265A4"/>
    <w:rsid w:val="00441E4C"/>
    <w:rsid w:val="00466124"/>
    <w:rsid w:val="0047681C"/>
    <w:rsid w:val="00482097"/>
    <w:rsid w:val="00484D80"/>
    <w:rsid w:val="0049105C"/>
    <w:rsid w:val="0049374A"/>
    <w:rsid w:val="004B035A"/>
    <w:rsid w:val="004C2BEA"/>
    <w:rsid w:val="004C3F24"/>
    <w:rsid w:val="004C5019"/>
    <w:rsid w:val="004C7C19"/>
    <w:rsid w:val="004E0473"/>
    <w:rsid w:val="004F4939"/>
    <w:rsid w:val="00516582"/>
    <w:rsid w:val="005213ED"/>
    <w:rsid w:val="005233FC"/>
    <w:rsid w:val="005274F5"/>
    <w:rsid w:val="00530EBD"/>
    <w:rsid w:val="0053576A"/>
    <w:rsid w:val="005379BD"/>
    <w:rsid w:val="0054268D"/>
    <w:rsid w:val="00553469"/>
    <w:rsid w:val="00556E01"/>
    <w:rsid w:val="00563359"/>
    <w:rsid w:val="0057080D"/>
    <w:rsid w:val="0059114E"/>
    <w:rsid w:val="005A7FBA"/>
    <w:rsid w:val="005B0BB1"/>
    <w:rsid w:val="005C1F49"/>
    <w:rsid w:val="005C1FC3"/>
    <w:rsid w:val="005C54D2"/>
    <w:rsid w:val="005C7C36"/>
    <w:rsid w:val="005D1F42"/>
    <w:rsid w:val="005D2FF7"/>
    <w:rsid w:val="005E0AB1"/>
    <w:rsid w:val="005E2D68"/>
    <w:rsid w:val="005F2FC7"/>
    <w:rsid w:val="005F5387"/>
    <w:rsid w:val="005F589F"/>
    <w:rsid w:val="005F5F85"/>
    <w:rsid w:val="005F69FA"/>
    <w:rsid w:val="005F6D19"/>
    <w:rsid w:val="0063588A"/>
    <w:rsid w:val="00641DEC"/>
    <w:rsid w:val="00644124"/>
    <w:rsid w:val="00645B9A"/>
    <w:rsid w:val="0066478F"/>
    <w:rsid w:val="00667622"/>
    <w:rsid w:val="00681992"/>
    <w:rsid w:val="006823D1"/>
    <w:rsid w:val="006A7B3A"/>
    <w:rsid w:val="006B2721"/>
    <w:rsid w:val="006B7B31"/>
    <w:rsid w:val="006C225E"/>
    <w:rsid w:val="006D212C"/>
    <w:rsid w:val="006D3CFF"/>
    <w:rsid w:val="00701390"/>
    <w:rsid w:val="00703A0D"/>
    <w:rsid w:val="00744E59"/>
    <w:rsid w:val="0075028C"/>
    <w:rsid w:val="00752BE5"/>
    <w:rsid w:val="0075547F"/>
    <w:rsid w:val="00770763"/>
    <w:rsid w:val="00782FE5"/>
    <w:rsid w:val="0078377C"/>
    <w:rsid w:val="007B2701"/>
    <w:rsid w:val="007C0EE3"/>
    <w:rsid w:val="007C640A"/>
    <w:rsid w:val="007C78EC"/>
    <w:rsid w:val="007D2033"/>
    <w:rsid w:val="007D5883"/>
    <w:rsid w:val="007D7AD1"/>
    <w:rsid w:val="007D7C75"/>
    <w:rsid w:val="007E1CD3"/>
    <w:rsid w:val="007E7D76"/>
    <w:rsid w:val="007F3B94"/>
    <w:rsid w:val="008005C8"/>
    <w:rsid w:val="0083061D"/>
    <w:rsid w:val="008325C0"/>
    <w:rsid w:val="008368AB"/>
    <w:rsid w:val="008373DB"/>
    <w:rsid w:val="008536EF"/>
    <w:rsid w:val="008573BF"/>
    <w:rsid w:val="008708CA"/>
    <w:rsid w:val="00894B48"/>
    <w:rsid w:val="008A1459"/>
    <w:rsid w:val="008B43C1"/>
    <w:rsid w:val="008C70EC"/>
    <w:rsid w:val="008D73B9"/>
    <w:rsid w:val="008F4815"/>
    <w:rsid w:val="009157BE"/>
    <w:rsid w:val="00916A81"/>
    <w:rsid w:val="00920945"/>
    <w:rsid w:val="00924105"/>
    <w:rsid w:val="00926557"/>
    <w:rsid w:val="00942F9F"/>
    <w:rsid w:val="00952D12"/>
    <w:rsid w:val="00964B35"/>
    <w:rsid w:val="00965BD9"/>
    <w:rsid w:val="009732E5"/>
    <w:rsid w:val="00975D1E"/>
    <w:rsid w:val="0099542B"/>
    <w:rsid w:val="00996CA9"/>
    <w:rsid w:val="009A0F3A"/>
    <w:rsid w:val="009C2CBE"/>
    <w:rsid w:val="009C4892"/>
    <w:rsid w:val="009C5C44"/>
    <w:rsid w:val="009D09DF"/>
    <w:rsid w:val="009F6ECF"/>
    <w:rsid w:val="00A01871"/>
    <w:rsid w:val="00A03320"/>
    <w:rsid w:val="00A45EBD"/>
    <w:rsid w:val="00A50678"/>
    <w:rsid w:val="00A50827"/>
    <w:rsid w:val="00A62F35"/>
    <w:rsid w:val="00A63FA4"/>
    <w:rsid w:val="00A64091"/>
    <w:rsid w:val="00A77BF2"/>
    <w:rsid w:val="00AA500C"/>
    <w:rsid w:val="00AA5967"/>
    <w:rsid w:val="00AB6DB8"/>
    <w:rsid w:val="00AE597B"/>
    <w:rsid w:val="00AE6FEE"/>
    <w:rsid w:val="00AF4FFC"/>
    <w:rsid w:val="00AF7AAB"/>
    <w:rsid w:val="00B00827"/>
    <w:rsid w:val="00B01ECC"/>
    <w:rsid w:val="00B026A1"/>
    <w:rsid w:val="00B02CFC"/>
    <w:rsid w:val="00B03D0A"/>
    <w:rsid w:val="00B36C10"/>
    <w:rsid w:val="00B626FE"/>
    <w:rsid w:val="00B63937"/>
    <w:rsid w:val="00B76840"/>
    <w:rsid w:val="00B91779"/>
    <w:rsid w:val="00BB0929"/>
    <w:rsid w:val="00BB1671"/>
    <w:rsid w:val="00BB4311"/>
    <w:rsid w:val="00BB4FC5"/>
    <w:rsid w:val="00BC56BE"/>
    <w:rsid w:val="00BC5945"/>
    <w:rsid w:val="00BC62B1"/>
    <w:rsid w:val="00BC650B"/>
    <w:rsid w:val="00BD3800"/>
    <w:rsid w:val="00BD3911"/>
    <w:rsid w:val="00BD571A"/>
    <w:rsid w:val="00C465C0"/>
    <w:rsid w:val="00C5274A"/>
    <w:rsid w:val="00C556EF"/>
    <w:rsid w:val="00C81F5E"/>
    <w:rsid w:val="00C844B0"/>
    <w:rsid w:val="00C90653"/>
    <w:rsid w:val="00C96152"/>
    <w:rsid w:val="00CA2F30"/>
    <w:rsid w:val="00CA6C2A"/>
    <w:rsid w:val="00CB5EA5"/>
    <w:rsid w:val="00CB6303"/>
    <w:rsid w:val="00CC2E03"/>
    <w:rsid w:val="00CD6BB4"/>
    <w:rsid w:val="00D0012F"/>
    <w:rsid w:val="00D1275E"/>
    <w:rsid w:val="00D15C3E"/>
    <w:rsid w:val="00D1714D"/>
    <w:rsid w:val="00D23CE0"/>
    <w:rsid w:val="00D32B41"/>
    <w:rsid w:val="00D35F32"/>
    <w:rsid w:val="00D4447C"/>
    <w:rsid w:val="00D46745"/>
    <w:rsid w:val="00D57CB3"/>
    <w:rsid w:val="00D6232D"/>
    <w:rsid w:val="00D83714"/>
    <w:rsid w:val="00D91F20"/>
    <w:rsid w:val="00D9454E"/>
    <w:rsid w:val="00DB0332"/>
    <w:rsid w:val="00DC0A2C"/>
    <w:rsid w:val="00DF787A"/>
    <w:rsid w:val="00E0491D"/>
    <w:rsid w:val="00E149B1"/>
    <w:rsid w:val="00E165D4"/>
    <w:rsid w:val="00E240A0"/>
    <w:rsid w:val="00E37AD3"/>
    <w:rsid w:val="00E567B9"/>
    <w:rsid w:val="00E6397D"/>
    <w:rsid w:val="00E863FA"/>
    <w:rsid w:val="00E91DF9"/>
    <w:rsid w:val="00EA4F94"/>
    <w:rsid w:val="00EB1B71"/>
    <w:rsid w:val="00EB3D5C"/>
    <w:rsid w:val="00EC7CDF"/>
    <w:rsid w:val="00ED6088"/>
    <w:rsid w:val="00F04BFD"/>
    <w:rsid w:val="00F06B27"/>
    <w:rsid w:val="00F07ADE"/>
    <w:rsid w:val="00F152CC"/>
    <w:rsid w:val="00F15CB6"/>
    <w:rsid w:val="00F330D3"/>
    <w:rsid w:val="00F3349A"/>
    <w:rsid w:val="00F727B2"/>
    <w:rsid w:val="00F77FF4"/>
    <w:rsid w:val="00F83C8B"/>
    <w:rsid w:val="00F83FBE"/>
    <w:rsid w:val="00F92604"/>
    <w:rsid w:val="00F92D80"/>
    <w:rsid w:val="00F9705B"/>
    <w:rsid w:val="00FA19C4"/>
    <w:rsid w:val="00FA65A6"/>
    <w:rsid w:val="00FB1FF3"/>
    <w:rsid w:val="00FB3100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6E72C"/>
  <w15:chartTrackingRefBased/>
  <w15:docId w15:val="{CF65A4B6-AF49-48C8-A2A4-134B6539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97B"/>
  </w:style>
  <w:style w:type="paragraph" w:styleId="a5">
    <w:name w:val="footer"/>
    <w:basedOn w:val="a"/>
    <w:link w:val="a6"/>
    <w:uiPriority w:val="99"/>
    <w:unhideWhenUsed/>
    <w:rsid w:val="00AE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97B"/>
  </w:style>
  <w:style w:type="paragraph" w:customStyle="1" w:styleId="title-irregular">
    <w:name w:val="title-irregular"/>
    <w:basedOn w:val="a"/>
    <w:rsid w:val="00AE5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E597B"/>
  </w:style>
  <w:style w:type="paragraph" w:customStyle="1" w:styleId="1">
    <w:name w:val="日付1"/>
    <w:basedOn w:val="a"/>
    <w:rsid w:val="00AE5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E5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AE5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E5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E597B"/>
  </w:style>
  <w:style w:type="character" w:customStyle="1" w:styleId="p">
    <w:name w:val="p"/>
    <w:basedOn w:val="a0"/>
    <w:rsid w:val="00AE597B"/>
  </w:style>
  <w:style w:type="character" w:customStyle="1" w:styleId="brackets-color1">
    <w:name w:val="brackets-color1"/>
    <w:basedOn w:val="a0"/>
    <w:rsid w:val="00AE597B"/>
  </w:style>
  <w:style w:type="character" w:styleId="a7">
    <w:name w:val="Hyperlink"/>
    <w:basedOn w:val="a0"/>
    <w:uiPriority w:val="99"/>
    <w:semiHidden/>
    <w:unhideWhenUsed/>
    <w:rsid w:val="00AE597B"/>
    <w:rPr>
      <w:color w:val="0000FF"/>
      <w:u w:val="single"/>
    </w:rPr>
  </w:style>
  <w:style w:type="paragraph" w:customStyle="1" w:styleId="s-head">
    <w:name w:val="s-head"/>
    <w:basedOn w:val="a"/>
    <w:rsid w:val="00AE5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AE597B"/>
  </w:style>
  <w:style w:type="character" w:customStyle="1" w:styleId="word-space">
    <w:name w:val="word-space"/>
    <w:basedOn w:val="a0"/>
    <w:rsid w:val="00AE597B"/>
  </w:style>
  <w:style w:type="paragraph" w:customStyle="1" w:styleId="p1">
    <w:name w:val="p1"/>
    <w:basedOn w:val="a"/>
    <w:rsid w:val="00AE5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AE597B"/>
  </w:style>
  <w:style w:type="character" w:styleId="a8">
    <w:name w:val="annotation reference"/>
    <w:basedOn w:val="a0"/>
    <w:uiPriority w:val="99"/>
    <w:semiHidden/>
    <w:unhideWhenUsed/>
    <w:rsid w:val="00E863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63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863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E863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863FA"/>
    <w:rPr>
      <w:b/>
      <w:bCs/>
    </w:rPr>
  </w:style>
  <w:style w:type="paragraph" w:styleId="ad">
    <w:name w:val="Note Heading"/>
    <w:basedOn w:val="a"/>
    <w:next w:val="a"/>
    <w:link w:val="ae"/>
    <w:uiPriority w:val="99"/>
    <w:unhideWhenUsed/>
    <w:rsid w:val="00975D1E"/>
    <w:pPr>
      <w:jc w:val="center"/>
    </w:pPr>
    <w:rPr>
      <w:rFonts w:ascii="ＭＳ 明朝" w:eastAsia="ＭＳ 明朝" w:hAnsi="ＭＳ 明朝" w:cs="Times New Roman"/>
      <w:spacing w:val="2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75D1E"/>
    <w:rPr>
      <w:rFonts w:ascii="ＭＳ 明朝" w:eastAsia="ＭＳ 明朝" w:hAnsi="ＭＳ 明朝" w:cs="Times New Roman"/>
      <w:spacing w:val="2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75D1E"/>
    <w:pPr>
      <w:jc w:val="right"/>
    </w:pPr>
    <w:rPr>
      <w:rFonts w:ascii="ＭＳ 明朝" w:eastAsia="ＭＳ 明朝" w:hAnsi="ＭＳ 明朝" w:cs="Times New Roman"/>
      <w:spacing w:val="2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75D1E"/>
    <w:rPr>
      <w:rFonts w:ascii="ＭＳ 明朝" w:eastAsia="ＭＳ 明朝" w:hAnsi="ＭＳ 明朝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7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AE5C-2BF8-4810-815B-A64A1724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慈至-J</dc:creator>
  <cp:keywords/>
  <dc:description/>
  <cp:lastModifiedBy>岩倉市</cp:lastModifiedBy>
  <cp:revision>2</cp:revision>
  <cp:lastPrinted>2024-03-26T01:31:00Z</cp:lastPrinted>
  <dcterms:created xsi:type="dcterms:W3CDTF">2024-12-06T07:44:00Z</dcterms:created>
  <dcterms:modified xsi:type="dcterms:W3CDTF">2024-12-06T07:44:00Z</dcterms:modified>
</cp:coreProperties>
</file>